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71" w:rsidRDefault="00A40D71" w:rsidP="00A40D71">
      <w:pPr>
        <w:shd w:val="clear" w:color="auto" w:fill="C6D9F1"/>
        <w:jc w:val="both"/>
        <w:rPr>
          <w:b/>
          <w:bCs/>
          <w:iCs/>
          <w:color w:val="auto"/>
          <w:lang w:val="sr-Cyrl-RS"/>
        </w:rPr>
      </w:pPr>
      <w:bookmarkStart w:id="0" w:name="_GoBack"/>
      <w:bookmarkEnd w:id="0"/>
    </w:p>
    <w:p w:rsidR="00A40D71" w:rsidRDefault="00A40D71" w:rsidP="00A40D71">
      <w:pPr>
        <w:shd w:val="clear" w:color="auto" w:fill="C6D9F1"/>
        <w:ind w:firstLine="720"/>
        <w:jc w:val="center"/>
        <w:rPr>
          <w:b/>
          <w:bCs/>
          <w:iCs/>
          <w:color w:val="auto"/>
          <w:lang w:val="sr-Cyrl-RS"/>
        </w:rPr>
      </w:pPr>
      <w:r>
        <w:rPr>
          <w:b/>
          <w:bCs/>
          <w:iCs/>
          <w:color w:val="auto"/>
        </w:rPr>
        <w:t>IX</w:t>
      </w:r>
      <w:r>
        <w:rPr>
          <w:b/>
          <w:bCs/>
          <w:iCs/>
          <w:color w:val="auto"/>
          <w:lang w:val="sr-Cyrl-RS"/>
        </w:rPr>
        <w:t xml:space="preserve"> МОДЕЛ УГОВОРА</w:t>
      </w:r>
    </w:p>
    <w:p w:rsidR="00A40D71" w:rsidRDefault="00A40D71" w:rsidP="00A40D71">
      <w:pPr>
        <w:shd w:val="clear" w:color="auto" w:fill="C6D9F1"/>
        <w:ind w:firstLine="720"/>
        <w:jc w:val="both"/>
        <w:rPr>
          <w:rFonts w:eastAsia="TimesNewRomanPSMT"/>
          <w:bCs/>
          <w:color w:val="auto"/>
          <w:lang w:val="sr-Cyrl-RS"/>
        </w:rPr>
      </w:pPr>
    </w:p>
    <w:p w:rsidR="00A40D71" w:rsidRDefault="00A40D71" w:rsidP="00A40D71">
      <w:pPr>
        <w:tabs>
          <w:tab w:val="left" w:pos="1440"/>
        </w:tabs>
        <w:jc w:val="both"/>
        <w:rPr>
          <w:rFonts w:eastAsia="TimesNewRomanPSMT"/>
          <w:bCs/>
          <w:color w:val="auto"/>
          <w:lang w:val="sr-Cyrl-RS"/>
        </w:rPr>
      </w:pPr>
    </w:p>
    <w:p w:rsidR="00A40D71" w:rsidRDefault="00A40D71" w:rsidP="00A40D71">
      <w:pPr>
        <w:tabs>
          <w:tab w:val="left" w:pos="1440"/>
        </w:tabs>
        <w:jc w:val="both"/>
        <w:rPr>
          <w:rFonts w:eastAsia="TimesNewRomanPSMT"/>
          <w:bCs/>
          <w:color w:val="auto"/>
          <w:lang w:val="sr-Cyrl-RS"/>
        </w:rPr>
      </w:pPr>
    </w:p>
    <w:p w:rsidR="00A40D71" w:rsidRPr="00A40D71" w:rsidRDefault="00A40D71" w:rsidP="00A40D71">
      <w:pPr>
        <w:autoSpaceDE w:val="0"/>
        <w:autoSpaceDN w:val="0"/>
        <w:adjustRightInd w:val="0"/>
        <w:spacing w:before="120" w:after="120"/>
        <w:jc w:val="center"/>
        <w:rPr>
          <w:b/>
          <w:color w:val="FF000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auto"/>
        </w:rPr>
        <w:t xml:space="preserve">УГОВОР О </w:t>
      </w:r>
      <w:r>
        <w:rPr>
          <w:b/>
          <w:color w:val="auto"/>
          <w:lang w:val="sr-Cyrl-RS"/>
        </w:rPr>
        <w:t>НАБАВЦИ УСЛУГ</w:t>
      </w:r>
      <w:r>
        <w:rPr>
          <w:b/>
          <w:color w:val="auto"/>
        </w:rPr>
        <w:t>E</w:t>
      </w:r>
      <w:r>
        <w:rPr>
          <w:b/>
          <w:color w:val="FF0000"/>
          <w:lang w:val="sr-Cyrl-RS"/>
        </w:rPr>
        <w:t xml:space="preserve"> </w:t>
      </w:r>
      <w:r>
        <w:rPr>
          <w:b/>
          <w:bCs/>
          <w:iCs/>
          <w:lang w:val="sr-Cyrl-CS"/>
        </w:rPr>
        <w:t xml:space="preserve"> МИГРАЦИЈЕ ИНФОРМАЦИОНОГ СИСТЕМА УСТАВНОГ СУДА НА НОВУ СЕРВЕРСКУ ИНФРАСТРУКТУРУ СА ПОДЕШАВАЊЕМ СИСТЕМСКОГ И АПЛИКАТИВНОГ СОФТВЕРА</w:t>
      </w:r>
    </w:p>
    <w:p w:rsidR="00A40D71" w:rsidRDefault="00A40D71" w:rsidP="00A40D71">
      <w:pPr>
        <w:jc w:val="center"/>
        <w:rPr>
          <w:b/>
        </w:rPr>
      </w:pPr>
    </w:p>
    <w:p w:rsidR="00A40D71" w:rsidRDefault="00A40D71" w:rsidP="00A40D71">
      <w:pPr>
        <w:ind w:firstLine="567"/>
        <w:jc w:val="both"/>
      </w:pPr>
      <w:proofErr w:type="spellStart"/>
      <w:r>
        <w:t>Закључен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>:</w:t>
      </w:r>
    </w:p>
    <w:p w:rsidR="00A40D71" w:rsidRDefault="00A40D71" w:rsidP="00A40D71">
      <w:pPr>
        <w:jc w:val="both"/>
      </w:pPr>
    </w:p>
    <w:p w:rsidR="00A40D71" w:rsidRDefault="00A40D71" w:rsidP="00A40D71">
      <w:pPr>
        <w:ind w:firstLine="1134"/>
        <w:jc w:val="both"/>
      </w:pPr>
      <w:proofErr w:type="spellStart"/>
      <w:r>
        <w:t>Уставног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седиштем</w:t>
      </w:r>
      <w:proofErr w:type="spellEnd"/>
      <w:r>
        <w:t xml:space="preserve"> у  </w:t>
      </w:r>
      <w:proofErr w:type="spellStart"/>
      <w:r>
        <w:t>Београду</w:t>
      </w:r>
      <w:proofErr w:type="spellEnd"/>
      <w:r>
        <w:t xml:space="preserve">,  </w:t>
      </w:r>
      <w:proofErr w:type="spellStart"/>
      <w:r>
        <w:t>Булевар</w:t>
      </w:r>
      <w:proofErr w:type="spellEnd"/>
      <w:r>
        <w:t xml:space="preserve"> </w:t>
      </w:r>
      <w:proofErr w:type="spellStart"/>
      <w:r>
        <w:t>краља</w:t>
      </w:r>
      <w:proofErr w:type="spellEnd"/>
      <w:r>
        <w:t xml:space="preserve"> </w:t>
      </w:r>
      <w:proofErr w:type="spellStart"/>
      <w:r>
        <w:t>Александра</w:t>
      </w:r>
      <w:proofErr w:type="spellEnd"/>
      <w:r>
        <w:t xml:space="preserve"> 15,  ПИБ 102199633,  </w:t>
      </w:r>
      <w:r>
        <w:rPr>
          <w:lang w:val="sr-Cyrl-RS"/>
        </w:rPr>
        <w:t>м</w:t>
      </w:r>
      <w:proofErr w:type="spellStart"/>
      <w:r>
        <w:t>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07001541,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Наручилац</w:t>
      </w:r>
      <w:proofErr w:type="spellEnd"/>
      <w:r>
        <w:t xml:space="preserve">)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заступа</w:t>
      </w:r>
      <w:proofErr w:type="spellEnd"/>
      <w:r>
        <w:t xml:space="preserve"> </w:t>
      </w:r>
      <w:r>
        <w:rPr>
          <w:lang w:val="sr-Cyrl-RS"/>
        </w:rPr>
        <w:t>Снежана Марковић, п</w:t>
      </w:r>
      <w:proofErr w:type="spellStart"/>
      <w:r>
        <w:t>редседник</w:t>
      </w:r>
      <w:proofErr w:type="spellEnd"/>
      <w:r>
        <w:t xml:space="preserve"> </w:t>
      </w:r>
      <w:proofErr w:type="spellStart"/>
      <w:r>
        <w:t>Уставног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, </w:t>
      </w:r>
    </w:p>
    <w:p w:rsidR="00A40D71" w:rsidRDefault="00A40D71" w:rsidP="00A40D71">
      <w:pPr>
        <w:ind w:firstLine="567"/>
        <w:jc w:val="both"/>
      </w:pPr>
    </w:p>
    <w:p w:rsidR="00A40D71" w:rsidRDefault="00A40D71" w:rsidP="00A40D71">
      <w:pPr>
        <w:ind w:firstLine="567"/>
        <w:jc w:val="both"/>
      </w:pPr>
      <w:r>
        <w:tab/>
        <w:t xml:space="preserve">                                      и</w:t>
      </w:r>
    </w:p>
    <w:p w:rsidR="00A40D71" w:rsidRDefault="00A40D71" w:rsidP="00A40D71">
      <w:pPr>
        <w:ind w:firstLine="567"/>
        <w:jc w:val="both"/>
      </w:pPr>
    </w:p>
    <w:p w:rsidR="00A40D71" w:rsidRDefault="00A40D71" w:rsidP="00A40D71">
      <w:pPr>
        <w:ind w:firstLine="567"/>
        <w:jc w:val="both"/>
      </w:pPr>
      <w:r>
        <w:t xml:space="preserve"> </w:t>
      </w:r>
      <w:r>
        <w:tab/>
        <w:t xml:space="preserve">..............................................................................................................;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седиштем</w:t>
      </w:r>
      <w:proofErr w:type="spellEnd"/>
      <w:r>
        <w:t xml:space="preserve">  у ....................................................., </w:t>
      </w:r>
      <w:proofErr w:type="spellStart"/>
      <w:r>
        <w:t>улица</w:t>
      </w:r>
      <w:proofErr w:type="spellEnd"/>
      <w:r>
        <w:t xml:space="preserve"> ................................................................, ПИБ:.................................................. </w:t>
      </w:r>
      <w:r>
        <w:rPr>
          <w:lang w:val="sr-Cyrl-RS"/>
        </w:rPr>
        <w:t>м</w:t>
      </w:r>
      <w:proofErr w:type="spellStart"/>
      <w:r>
        <w:t>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.............................................; </w:t>
      </w:r>
      <w:r>
        <w:rPr>
          <w:lang w:val="sr-Cyrl-RS"/>
        </w:rPr>
        <w:t>б</w:t>
      </w:r>
      <w:proofErr w:type="spellStart"/>
      <w:r>
        <w:t>рој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: .......................................... </w:t>
      </w:r>
      <w:r>
        <w:rPr>
          <w:lang w:val="sr-Cyrl-RS"/>
        </w:rPr>
        <w:t>н</w:t>
      </w:r>
      <w:proofErr w:type="spellStart"/>
      <w:r>
        <w:t>азив</w:t>
      </w:r>
      <w:proofErr w:type="spellEnd"/>
      <w:r>
        <w:t xml:space="preserve"> </w:t>
      </w:r>
      <w:proofErr w:type="spellStart"/>
      <w:r>
        <w:t>банке</w:t>
      </w:r>
      <w:proofErr w:type="spellEnd"/>
      <w:r>
        <w:t xml:space="preserve">:............................................,  </w:t>
      </w:r>
      <w:r>
        <w:rPr>
          <w:lang w:val="sr-Cyrl-RS"/>
        </w:rPr>
        <w:t>т</w:t>
      </w:r>
      <w:proofErr w:type="spellStart"/>
      <w:r>
        <w:t>елефон</w:t>
      </w:r>
      <w:proofErr w:type="spellEnd"/>
      <w:r>
        <w:t>:............................</w:t>
      </w:r>
      <w:r>
        <w:rPr>
          <w:lang w:val="sr-Cyrl-RS"/>
        </w:rPr>
        <w:t>т</w:t>
      </w:r>
      <w:proofErr w:type="spellStart"/>
      <w:r>
        <w:t>елефакс</w:t>
      </w:r>
      <w:proofErr w:type="spellEnd"/>
      <w:r>
        <w:t xml:space="preserve">:  ...................... (у даљем тексту:  </w:t>
      </w:r>
      <w:r>
        <w:rPr>
          <w:lang w:val="sr-Cyrl-RS"/>
        </w:rPr>
        <w:t>Понуђач</w:t>
      </w:r>
      <w:r>
        <w:t>)</w:t>
      </w:r>
      <w:r>
        <w:rPr>
          <w:lang w:val="sr-Cyrl-RS"/>
        </w:rPr>
        <w:t xml:space="preserve"> кога заступа </w:t>
      </w:r>
      <w:r>
        <w:t>.................</w:t>
      </w:r>
      <w:r>
        <w:rPr>
          <w:lang w:val="sr-Cyrl-RS"/>
        </w:rPr>
        <w:t>........</w:t>
      </w:r>
      <w:r>
        <w:t xml:space="preserve">......... </w:t>
      </w:r>
    </w:p>
    <w:p w:rsidR="00A40D71" w:rsidRDefault="00A40D71" w:rsidP="00A40D71">
      <w:pPr>
        <w:ind w:firstLine="567"/>
        <w:jc w:val="both"/>
      </w:pPr>
    </w:p>
    <w:p w:rsidR="00A40D71" w:rsidRDefault="00A40D71" w:rsidP="00A40D71">
      <w:pPr>
        <w:jc w:val="center"/>
        <w:rPr>
          <w:b/>
        </w:rPr>
      </w:pPr>
      <w:r>
        <w:rPr>
          <w:b/>
        </w:rPr>
        <w:t>ПРЕ</w:t>
      </w:r>
      <w:r>
        <w:rPr>
          <w:b/>
          <w:lang w:val="sr-Cyrl-RS"/>
        </w:rPr>
        <w:t>Т</w:t>
      </w:r>
      <w:r>
        <w:rPr>
          <w:b/>
        </w:rPr>
        <w:t>ХОДНЕ КОНСТАТАЦИЈЕ</w:t>
      </w:r>
    </w:p>
    <w:p w:rsidR="00A40D71" w:rsidRDefault="00A40D71" w:rsidP="00A40D71">
      <w:pPr>
        <w:ind w:firstLine="567"/>
        <w:jc w:val="both"/>
      </w:pPr>
      <w:r>
        <w:tab/>
      </w:r>
      <w:r>
        <w:tab/>
      </w:r>
    </w:p>
    <w:p w:rsidR="00A40D71" w:rsidRDefault="00A40D71" w:rsidP="00A40D71">
      <w:pPr>
        <w:ind w:firstLine="567"/>
        <w:jc w:val="both"/>
      </w:pP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констатују</w:t>
      </w:r>
      <w:proofErr w:type="spellEnd"/>
      <w:r>
        <w:t>:</w:t>
      </w:r>
    </w:p>
    <w:p w:rsidR="00A40D71" w:rsidRDefault="00A40D71" w:rsidP="00A40D71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 бр</w:t>
      </w:r>
      <w:r>
        <w:rPr>
          <w:lang w:val="sr-Cyrl-RS"/>
        </w:rPr>
        <w:t>ој 91/2019</w:t>
      </w:r>
      <w:r>
        <w:t xml:space="preserve">), </w:t>
      </w:r>
      <w:proofErr w:type="spellStart"/>
      <w:r>
        <w:t>спровео</w:t>
      </w:r>
      <w:proofErr w:type="spellEnd"/>
      <w:r>
        <w:t xml:space="preserve"> </w:t>
      </w:r>
      <w:r>
        <w:rPr>
          <w:lang w:val="sr-Cyrl-RS"/>
        </w:rPr>
        <w:t xml:space="preserve">отворени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rPr>
          <w:color w:val="auto"/>
        </w:rPr>
        <w:t>набавка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  <w:lang w:val="sr-Cyrl-CS"/>
        </w:rPr>
        <w:t>услугa</w:t>
      </w:r>
      <w:proofErr w:type="spellEnd"/>
      <w:r>
        <w:rPr>
          <w:color w:val="auto"/>
          <w:lang w:val="sr-Cyrl-CS"/>
        </w:rPr>
        <w:t xml:space="preserve"> м</w:t>
      </w:r>
      <w:proofErr w:type="spellStart"/>
      <w:r>
        <w:rPr>
          <w:bCs/>
          <w:color w:val="auto"/>
        </w:rPr>
        <w:t>играциј</w:t>
      </w:r>
      <w:proofErr w:type="spellEnd"/>
      <w:r>
        <w:rPr>
          <w:bCs/>
          <w:color w:val="auto"/>
          <w:lang w:val="sr-Cyrl-RS"/>
        </w:rPr>
        <w:t>е</w:t>
      </w:r>
      <w:r>
        <w:rPr>
          <w:bCs/>
          <w:color w:val="auto"/>
        </w:rPr>
        <w:t xml:space="preserve"> И</w:t>
      </w:r>
      <w:proofErr w:type="spellStart"/>
      <w:r>
        <w:rPr>
          <w:bCs/>
          <w:color w:val="auto"/>
          <w:lang w:val="sr-Cyrl-RS"/>
        </w:rPr>
        <w:t>нформационог</w:t>
      </w:r>
      <w:proofErr w:type="spellEnd"/>
      <w:r>
        <w:rPr>
          <w:bCs/>
          <w:color w:val="auto"/>
          <w:lang w:val="sr-Cyrl-RS"/>
        </w:rPr>
        <w:t xml:space="preserve"> система Уставног суда</w:t>
      </w:r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на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нову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серверску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инфраструкту</w:t>
      </w:r>
      <w:r>
        <w:rPr>
          <w:bCs/>
          <w:color w:val="auto"/>
          <w:lang w:val="sr-Cyrl-RS"/>
        </w:rPr>
        <w:t>ру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са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подешавањем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системског</w:t>
      </w:r>
      <w:proofErr w:type="spellEnd"/>
      <w:r>
        <w:rPr>
          <w:bCs/>
          <w:color w:val="auto"/>
        </w:rPr>
        <w:t xml:space="preserve"> и </w:t>
      </w:r>
      <w:proofErr w:type="spellStart"/>
      <w:r>
        <w:rPr>
          <w:bCs/>
          <w:color w:val="auto"/>
        </w:rPr>
        <w:t>апл</w:t>
      </w:r>
      <w:r>
        <w:rPr>
          <w:bCs/>
          <w:color w:val="auto"/>
          <w:lang w:val="sr-Cyrl-RS"/>
        </w:rPr>
        <w:t>икативног</w:t>
      </w:r>
      <w:proofErr w:type="spellEnd"/>
      <w:r>
        <w:rPr>
          <w:bCs/>
          <w:color w:val="auto"/>
          <w:lang w:val="sr-Cyrl-RS"/>
        </w:rPr>
        <w:t xml:space="preserve"> </w:t>
      </w:r>
      <w:proofErr w:type="spellStart"/>
      <w:r>
        <w:rPr>
          <w:bCs/>
          <w:color w:val="auto"/>
        </w:rPr>
        <w:t>софтвера</w:t>
      </w:r>
      <w:proofErr w:type="spellEnd"/>
      <w:r>
        <w:rPr>
          <w:bCs/>
          <w:color w:val="auto"/>
          <w:lang w:val="sr-Cyrl-RS"/>
        </w:rPr>
        <w:t xml:space="preserve"> з</w:t>
      </w:r>
      <w:r>
        <w:t xml:space="preserve">а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објављеног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; </w:t>
      </w:r>
    </w:p>
    <w:p w:rsidR="00A40D71" w:rsidRDefault="00A40D71" w:rsidP="00A40D71">
      <w:pPr>
        <w:numPr>
          <w:ilvl w:val="0"/>
          <w:numId w:val="1"/>
        </w:numPr>
        <w:ind w:left="0" w:firstLine="360"/>
        <w:jc w:val="both"/>
      </w:pP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RS"/>
        </w:rPr>
        <w:t xml:space="preserve">Понуђач </w:t>
      </w:r>
      <w:proofErr w:type="spellStart"/>
      <w:r>
        <w:t>доставио</w:t>
      </w:r>
      <w:proofErr w:type="spellEnd"/>
      <w:r>
        <w:t xml:space="preserve"> (</w:t>
      </w:r>
      <w:proofErr w:type="spellStart"/>
      <w:r>
        <w:t>заједничку</w:t>
      </w:r>
      <w:proofErr w:type="spellEnd"/>
      <w:r>
        <w:t>/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подизвођачем</w:t>
      </w:r>
      <w:proofErr w:type="spellEnd"/>
      <w:r>
        <w:t xml:space="preserve">) </w:t>
      </w:r>
      <w:proofErr w:type="spellStart"/>
      <w:r>
        <w:t>понуду</w:t>
      </w:r>
      <w:proofErr w:type="spellEnd"/>
      <w:r>
        <w:t xml:space="preserve"> број _________________ </w:t>
      </w:r>
      <w:proofErr w:type="spellStart"/>
      <w:r>
        <w:t>која</w:t>
      </w:r>
      <w:proofErr w:type="spellEnd"/>
      <w:r>
        <w:t xml:space="preserve"> у </w:t>
      </w:r>
      <w:proofErr w:type="spellStart"/>
      <w:r>
        <w:t>потпуности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 </w:t>
      </w:r>
      <w:proofErr w:type="spellStart"/>
      <w:r>
        <w:t>спецификацијама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,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и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r>
        <w:rPr>
          <w:lang w:val="sr-Cyrl-RS"/>
        </w:rPr>
        <w:t xml:space="preserve">овог </w:t>
      </w:r>
      <w:proofErr w:type="spellStart"/>
      <w:r>
        <w:t>уговора</w:t>
      </w:r>
      <w:proofErr w:type="spellEnd"/>
      <w:r>
        <w:t>;</w:t>
      </w:r>
    </w:p>
    <w:p w:rsidR="00A40D71" w:rsidRDefault="00A40D71" w:rsidP="00A40D71">
      <w:pPr>
        <w:numPr>
          <w:ilvl w:val="0"/>
          <w:numId w:val="1"/>
        </w:numPr>
        <w:ind w:left="0" w:firstLine="360"/>
        <w:jc w:val="both"/>
      </w:pPr>
      <w:r>
        <w:rPr>
          <w:lang w:val="sr-Cyrl-RS"/>
        </w:rPr>
        <w:t xml:space="preserve">да је Наручилац, </w:t>
      </w:r>
      <w:proofErr w:type="spellStart"/>
      <w:r>
        <w:t>Одлуком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________________________ </w:t>
      </w:r>
      <w:proofErr w:type="spellStart"/>
      <w:r>
        <w:t>доделио</w:t>
      </w:r>
      <w:proofErr w:type="spellEnd"/>
      <w:r>
        <w:t xml:space="preserve"> </w:t>
      </w:r>
      <w:r>
        <w:rPr>
          <w:lang w:val="sr-Cyrl-RS"/>
        </w:rPr>
        <w:t>У</w:t>
      </w:r>
      <w:proofErr w:type="spellStart"/>
      <w:r>
        <w:t>говор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color w:val="auto"/>
        </w:rPr>
        <w:t>набавку</w:t>
      </w:r>
      <w:proofErr w:type="spellEnd"/>
      <w:r>
        <w:rPr>
          <w:color w:val="auto"/>
        </w:rPr>
        <w:t xml:space="preserve"> </w:t>
      </w:r>
      <w:r>
        <w:rPr>
          <w:color w:val="auto"/>
          <w:lang w:val="sr-Cyrl-CS"/>
        </w:rPr>
        <w:t>услуга м</w:t>
      </w:r>
      <w:proofErr w:type="spellStart"/>
      <w:r>
        <w:rPr>
          <w:bCs/>
          <w:color w:val="auto"/>
        </w:rPr>
        <w:t>играциј</w:t>
      </w:r>
      <w:proofErr w:type="spellEnd"/>
      <w:r>
        <w:rPr>
          <w:bCs/>
          <w:color w:val="auto"/>
          <w:lang w:val="sr-Cyrl-RS"/>
        </w:rPr>
        <w:t>е</w:t>
      </w:r>
      <w:r>
        <w:rPr>
          <w:bCs/>
          <w:color w:val="auto"/>
        </w:rPr>
        <w:t xml:space="preserve"> И</w:t>
      </w:r>
      <w:proofErr w:type="spellStart"/>
      <w:r>
        <w:rPr>
          <w:bCs/>
          <w:color w:val="auto"/>
          <w:lang w:val="sr-Cyrl-RS"/>
        </w:rPr>
        <w:t>нформационог</w:t>
      </w:r>
      <w:proofErr w:type="spellEnd"/>
      <w:r>
        <w:rPr>
          <w:bCs/>
          <w:color w:val="auto"/>
          <w:lang w:val="sr-Cyrl-RS"/>
        </w:rPr>
        <w:t xml:space="preserve"> система Уставног суда</w:t>
      </w:r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на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нову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серверску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инфраструкту</w:t>
      </w:r>
      <w:r>
        <w:rPr>
          <w:bCs/>
          <w:color w:val="auto"/>
          <w:lang w:val="sr-Cyrl-RS"/>
        </w:rPr>
        <w:t>ру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са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подешавањем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системског</w:t>
      </w:r>
      <w:proofErr w:type="spellEnd"/>
      <w:r>
        <w:rPr>
          <w:bCs/>
          <w:color w:val="auto"/>
        </w:rPr>
        <w:t xml:space="preserve"> и </w:t>
      </w:r>
      <w:proofErr w:type="spellStart"/>
      <w:r>
        <w:rPr>
          <w:bCs/>
          <w:color w:val="auto"/>
        </w:rPr>
        <w:t>апл</w:t>
      </w:r>
      <w:r>
        <w:rPr>
          <w:bCs/>
          <w:color w:val="auto"/>
          <w:lang w:val="sr-Cyrl-RS"/>
        </w:rPr>
        <w:t>икативног</w:t>
      </w:r>
      <w:proofErr w:type="spellEnd"/>
      <w:r>
        <w:rPr>
          <w:bCs/>
          <w:color w:val="auto"/>
          <w:lang w:val="sr-Cyrl-RS"/>
        </w:rPr>
        <w:t xml:space="preserve"> </w:t>
      </w:r>
      <w:proofErr w:type="spellStart"/>
      <w:r>
        <w:rPr>
          <w:bCs/>
          <w:color w:val="auto"/>
        </w:rPr>
        <w:t>софтвер</w:t>
      </w:r>
      <w:proofErr w:type="spellEnd"/>
      <w:r>
        <w:rPr>
          <w:bCs/>
          <w:color w:val="auto"/>
          <w:lang w:val="sr-Cyrl-RS"/>
        </w:rPr>
        <w:t>а Понуђачу.</w:t>
      </w:r>
    </w:p>
    <w:p w:rsidR="00A40D71" w:rsidRDefault="00A40D71" w:rsidP="00A40D71">
      <w:pPr>
        <w:ind w:firstLine="567"/>
        <w:jc w:val="both"/>
      </w:pPr>
    </w:p>
    <w:p w:rsidR="00A40D71" w:rsidRDefault="00A40D71" w:rsidP="00A40D71">
      <w:pPr>
        <w:jc w:val="center"/>
        <w:rPr>
          <w:b/>
        </w:rPr>
      </w:pPr>
      <w:r>
        <w:rPr>
          <w:b/>
        </w:rPr>
        <w:t>ПРЕДМЕТ УГОВОРА</w:t>
      </w:r>
    </w:p>
    <w:p w:rsidR="00A40D71" w:rsidRDefault="00A40D71" w:rsidP="00A40D71">
      <w:pPr>
        <w:jc w:val="center"/>
        <w:rPr>
          <w:lang w:val="sr-Cyrl-RS"/>
        </w:rPr>
      </w:pPr>
    </w:p>
    <w:p w:rsidR="00A40D71" w:rsidRDefault="00A40D71" w:rsidP="00A40D71">
      <w:pPr>
        <w:jc w:val="center"/>
      </w:pPr>
      <w:r>
        <w:t>Члан 1.</w:t>
      </w:r>
    </w:p>
    <w:p w:rsidR="00A40D71" w:rsidRDefault="00A40D71" w:rsidP="00A40D71">
      <w:pPr>
        <w:ind w:firstLine="567"/>
        <w:jc w:val="both"/>
      </w:pPr>
    </w:p>
    <w:p w:rsidR="00A40D71" w:rsidRDefault="00A40D71" w:rsidP="00A40D71">
      <w:pPr>
        <w:autoSpaceDE w:val="0"/>
        <w:autoSpaceDN w:val="0"/>
        <w:adjustRightInd w:val="0"/>
        <w:ind w:firstLine="1134"/>
        <w:jc w:val="both"/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je </w:t>
      </w:r>
      <w:r>
        <w:rPr>
          <w:color w:val="auto"/>
          <w:lang w:val="sr-Cyrl-RS"/>
        </w:rPr>
        <w:t xml:space="preserve">набавка услуге </w:t>
      </w:r>
      <w:r>
        <w:rPr>
          <w:color w:val="auto"/>
          <w:lang w:val="sr-Cyrl-CS"/>
        </w:rPr>
        <w:t>м</w:t>
      </w:r>
      <w:proofErr w:type="spellStart"/>
      <w:r>
        <w:rPr>
          <w:bCs/>
          <w:color w:val="auto"/>
        </w:rPr>
        <w:t>играциј</w:t>
      </w:r>
      <w:proofErr w:type="spellEnd"/>
      <w:r>
        <w:rPr>
          <w:bCs/>
          <w:color w:val="auto"/>
          <w:lang w:val="sr-Cyrl-RS"/>
        </w:rPr>
        <w:t>е</w:t>
      </w:r>
      <w:r>
        <w:rPr>
          <w:bCs/>
          <w:color w:val="auto"/>
        </w:rPr>
        <w:t xml:space="preserve"> И</w:t>
      </w:r>
      <w:proofErr w:type="spellStart"/>
      <w:r>
        <w:rPr>
          <w:bCs/>
          <w:color w:val="auto"/>
          <w:lang w:val="sr-Cyrl-RS"/>
        </w:rPr>
        <w:t>нформационог</w:t>
      </w:r>
      <w:proofErr w:type="spellEnd"/>
      <w:r>
        <w:rPr>
          <w:bCs/>
          <w:color w:val="auto"/>
          <w:lang w:val="sr-Cyrl-RS"/>
        </w:rPr>
        <w:t xml:space="preserve"> система Уставног суда</w:t>
      </w:r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на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нову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серверску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инфраструкту</w:t>
      </w:r>
      <w:r>
        <w:rPr>
          <w:bCs/>
          <w:color w:val="auto"/>
          <w:lang w:val="sr-Cyrl-RS"/>
        </w:rPr>
        <w:t>ру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са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подешавањем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системског</w:t>
      </w:r>
      <w:proofErr w:type="spellEnd"/>
      <w:r>
        <w:rPr>
          <w:bCs/>
          <w:color w:val="auto"/>
        </w:rPr>
        <w:t xml:space="preserve"> и </w:t>
      </w:r>
      <w:proofErr w:type="spellStart"/>
      <w:r>
        <w:rPr>
          <w:bCs/>
          <w:color w:val="auto"/>
        </w:rPr>
        <w:t>апл</w:t>
      </w:r>
      <w:r>
        <w:rPr>
          <w:bCs/>
          <w:color w:val="auto"/>
          <w:lang w:val="sr-Cyrl-RS"/>
        </w:rPr>
        <w:t>икативног</w:t>
      </w:r>
      <w:proofErr w:type="spellEnd"/>
      <w:r>
        <w:rPr>
          <w:bCs/>
          <w:color w:val="auto"/>
          <w:lang w:val="sr-Cyrl-RS"/>
        </w:rPr>
        <w:t xml:space="preserve"> </w:t>
      </w:r>
      <w:proofErr w:type="spellStart"/>
      <w:r>
        <w:rPr>
          <w:bCs/>
          <w:color w:val="auto"/>
        </w:rPr>
        <w:t>софтвера</w:t>
      </w:r>
      <w:proofErr w:type="spellEnd"/>
      <w:r>
        <w:rPr>
          <w:lang w:val="sr-Cyrl-RS"/>
        </w:rPr>
        <w:t>,</w:t>
      </w:r>
      <w:r>
        <w:t xml:space="preserve"> у </w:t>
      </w:r>
      <w:proofErr w:type="spellStart"/>
      <w:r>
        <w:t>свему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прихваћеној</w:t>
      </w:r>
      <w:proofErr w:type="spellEnd"/>
      <w:r>
        <w:t xml:space="preserve"> </w:t>
      </w:r>
      <w:proofErr w:type="spellStart"/>
      <w:r>
        <w:t>Понуди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_______________ </w:t>
      </w:r>
      <w:proofErr w:type="spellStart"/>
      <w:r>
        <w:t>од</w:t>
      </w:r>
      <w:proofErr w:type="spellEnd"/>
      <w:r>
        <w:t xml:space="preserve"> _________________)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Понуда</w:t>
      </w:r>
      <w:proofErr w:type="spellEnd"/>
      <w:r>
        <w:t xml:space="preserve">) и </w:t>
      </w:r>
      <w:proofErr w:type="spellStart"/>
      <w:r>
        <w:t>техничким</w:t>
      </w:r>
      <w:proofErr w:type="spellEnd"/>
      <w:r>
        <w:t xml:space="preserve"> </w:t>
      </w:r>
      <w:proofErr w:type="spellStart"/>
      <w:r>
        <w:t>спецификацијама</w:t>
      </w:r>
      <w:proofErr w:type="spellEnd"/>
      <w:r>
        <w:t xml:space="preserve"> и </w:t>
      </w:r>
      <w:proofErr w:type="spellStart"/>
      <w:r>
        <w:t>описом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чини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.</w:t>
      </w:r>
    </w:p>
    <w:p w:rsidR="00A40D71" w:rsidRDefault="00A40D71" w:rsidP="00A40D71">
      <w:pPr>
        <w:autoSpaceDE w:val="0"/>
        <w:autoSpaceDN w:val="0"/>
        <w:adjustRightInd w:val="0"/>
        <w:ind w:firstLine="1134"/>
        <w:jc w:val="both"/>
      </w:pPr>
      <w:r>
        <w:rPr>
          <w:lang w:val="sr-Cyrl-RS"/>
        </w:rPr>
        <w:lastRenderedPageBreak/>
        <w:t>У</w:t>
      </w:r>
      <w:r>
        <w:rPr>
          <w:color w:val="auto"/>
          <w:lang w:val="sr-Cyrl-RS"/>
        </w:rPr>
        <w:t xml:space="preserve"> случају да понуда одступа од техничког описа из конкурсне документације, уговорне стране су сагласне да прихватају технички опис из конкурсне документације.</w:t>
      </w:r>
    </w:p>
    <w:p w:rsidR="00A40D71" w:rsidRDefault="00A40D71" w:rsidP="00A40D71">
      <w:pPr>
        <w:jc w:val="both"/>
        <w:rPr>
          <w:rFonts w:eastAsia="Times New Roman"/>
          <w:color w:val="auto"/>
          <w:kern w:val="0"/>
          <w:u w:val="single"/>
          <w:lang w:val="ru-RU" w:eastAsia="en-US"/>
        </w:rPr>
      </w:pPr>
    </w:p>
    <w:p w:rsidR="00A40D71" w:rsidRDefault="00A40D71" w:rsidP="00A40D71">
      <w:pPr>
        <w:jc w:val="center"/>
        <w:rPr>
          <w:b/>
        </w:rPr>
      </w:pPr>
      <w:r>
        <w:rPr>
          <w:b/>
        </w:rPr>
        <w:t>ЦЕНА</w:t>
      </w:r>
    </w:p>
    <w:p w:rsidR="00A40D71" w:rsidRDefault="00A40D71" w:rsidP="00A40D71">
      <w:pPr>
        <w:jc w:val="both"/>
      </w:pPr>
    </w:p>
    <w:p w:rsidR="00A40D71" w:rsidRDefault="00A40D71" w:rsidP="00A40D71">
      <w:pPr>
        <w:jc w:val="center"/>
      </w:pPr>
      <w:r>
        <w:t>Члан 2.</w:t>
      </w:r>
    </w:p>
    <w:p w:rsidR="00A40D71" w:rsidRDefault="00A40D71" w:rsidP="00A40D71">
      <w:pPr>
        <w:ind w:firstLine="567"/>
        <w:jc w:val="both"/>
      </w:pPr>
    </w:p>
    <w:p w:rsidR="00A40D71" w:rsidRDefault="00A40D71" w:rsidP="00A40D71">
      <w:pPr>
        <w:pStyle w:val="Caption"/>
        <w:spacing w:before="0" w:after="0"/>
        <w:ind w:firstLine="1134"/>
        <w:jc w:val="both"/>
        <w:rPr>
          <w:rFonts w:cs="Times New Roman"/>
          <w:i w:val="0"/>
        </w:rPr>
      </w:pPr>
      <w:r>
        <w:rPr>
          <w:rFonts w:cs="Times New Roman"/>
          <w:i w:val="0"/>
          <w:lang w:val="sr-Cyrl-RS"/>
        </w:rPr>
        <w:t>Укупна у</w:t>
      </w:r>
      <w:proofErr w:type="spellStart"/>
      <w:r>
        <w:rPr>
          <w:rFonts w:cs="Times New Roman"/>
          <w:i w:val="0"/>
        </w:rPr>
        <w:t>говорена</w:t>
      </w:r>
      <w:proofErr w:type="spellEnd"/>
      <w:r>
        <w:rPr>
          <w:rFonts w:cs="Times New Roman"/>
          <w:i w:val="0"/>
        </w:rPr>
        <w:t xml:space="preserve"> </w:t>
      </w:r>
      <w:proofErr w:type="spellStart"/>
      <w:r>
        <w:rPr>
          <w:rFonts w:cs="Times New Roman"/>
          <w:i w:val="0"/>
        </w:rPr>
        <w:t>вредност</w:t>
      </w:r>
      <w:proofErr w:type="spellEnd"/>
      <w:r>
        <w:rPr>
          <w:rFonts w:cs="Times New Roman"/>
          <w:i w:val="0"/>
        </w:rPr>
        <w:t xml:space="preserve"> </w:t>
      </w:r>
      <w:r>
        <w:rPr>
          <w:rFonts w:cs="Times New Roman"/>
          <w:i w:val="0"/>
          <w:lang w:val="sr-Cyrl-RS"/>
        </w:rPr>
        <w:t xml:space="preserve">набавке </w:t>
      </w:r>
      <w:proofErr w:type="spellStart"/>
      <w:r>
        <w:rPr>
          <w:rFonts w:cs="Times New Roman"/>
          <w:i w:val="0"/>
          <w:lang w:val="sr-Cyrl-CS"/>
        </w:rPr>
        <w:t>услугe</w:t>
      </w:r>
      <w:proofErr w:type="spellEnd"/>
      <w:r>
        <w:rPr>
          <w:rFonts w:cs="Times New Roman"/>
          <w:i w:val="0"/>
          <w:lang w:val="sr-Cyrl-CS"/>
        </w:rPr>
        <w:t xml:space="preserve"> м</w:t>
      </w:r>
      <w:proofErr w:type="spellStart"/>
      <w:r>
        <w:rPr>
          <w:rFonts w:cs="Times New Roman"/>
          <w:i w:val="0"/>
        </w:rPr>
        <w:t>играциј</w:t>
      </w:r>
      <w:proofErr w:type="spellEnd"/>
      <w:r>
        <w:rPr>
          <w:rFonts w:cs="Times New Roman"/>
          <w:i w:val="0"/>
          <w:lang w:val="sr-Cyrl-RS"/>
        </w:rPr>
        <w:t>е</w:t>
      </w:r>
      <w:r>
        <w:rPr>
          <w:rFonts w:cs="Times New Roman"/>
          <w:i w:val="0"/>
        </w:rPr>
        <w:t xml:space="preserve"> И</w:t>
      </w:r>
      <w:proofErr w:type="spellStart"/>
      <w:r>
        <w:rPr>
          <w:rFonts w:cs="Times New Roman"/>
          <w:i w:val="0"/>
          <w:lang w:val="sr-Cyrl-RS"/>
        </w:rPr>
        <w:t>нформационог</w:t>
      </w:r>
      <w:proofErr w:type="spellEnd"/>
      <w:r>
        <w:rPr>
          <w:rFonts w:cs="Times New Roman"/>
          <w:i w:val="0"/>
          <w:lang w:val="sr-Cyrl-RS"/>
        </w:rPr>
        <w:t xml:space="preserve"> система</w:t>
      </w:r>
      <w:r>
        <w:rPr>
          <w:rFonts w:cs="Times New Roman"/>
          <w:i w:val="0"/>
        </w:rPr>
        <w:t xml:space="preserve"> У</w:t>
      </w:r>
      <w:proofErr w:type="spellStart"/>
      <w:r>
        <w:rPr>
          <w:rFonts w:cs="Times New Roman"/>
          <w:i w:val="0"/>
          <w:lang w:val="sr-Cyrl-RS"/>
        </w:rPr>
        <w:t>ставног</w:t>
      </w:r>
      <w:proofErr w:type="spellEnd"/>
      <w:r>
        <w:rPr>
          <w:rFonts w:cs="Times New Roman"/>
          <w:i w:val="0"/>
          <w:lang w:val="sr-Cyrl-RS"/>
        </w:rPr>
        <w:t xml:space="preserve"> суда </w:t>
      </w:r>
      <w:proofErr w:type="spellStart"/>
      <w:r>
        <w:rPr>
          <w:rFonts w:cs="Times New Roman"/>
          <w:i w:val="0"/>
        </w:rPr>
        <w:t>на</w:t>
      </w:r>
      <w:proofErr w:type="spellEnd"/>
      <w:r>
        <w:rPr>
          <w:rFonts w:cs="Times New Roman"/>
          <w:i w:val="0"/>
        </w:rPr>
        <w:t xml:space="preserve"> </w:t>
      </w:r>
      <w:proofErr w:type="spellStart"/>
      <w:r>
        <w:rPr>
          <w:rFonts w:cs="Times New Roman"/>
          <w:i w:val="0"/>
        </w:rPr>
        <w:t>нову</w:t>
      </w:r>
      <w:proofErr w:type="spellEnd"/>
      <w:r>
        <w:rPr>
          <w:rFonts w:cs="Times New Roman"/>
          <w:i w:val="0"/>
        </w:rPr>
        <w:t xml:space="preserve"> </w:t>
      </w:r>
      <w:proofErr w:type="spellStart"/>
      <w:r>
        <w:rPr>
          <w:rFonts w:cs="Times New Roman"/>
          <w:i w:val="0"/>
        </w:rPr>
        <w:t>серверску</w:t>
      </w:r>
      <w:proofErr w:type="spellEnd"/>
      <w:r>
        <w:rPr>
          <w:rFonts w:cs="Times New Roman"/>
          <w:i w:val="0"/>
        </w:rPr>
        <w:t xml:space="preserve"> </w:t>
      </w:r>
      <w:proofErr w:type="spellStart"/>
      <w:r>
        <w:rPr>
          <w:rFonts w:cs="Times New Roman"/>
          <w:i w:val="0"/>
        </w:rPr>
        <w:t>инфраструкту</w:t>
      </w:r>
      <w:r>
        <w:rPr>
          <w:rFonts w:cs="Times New Roman"/>
          <w:i w:val="0"/>
          <w:lang w:val="sr-Cyrl-RS"/>
        </w:rPr>
        <w:t>ру</w:t>
      </w:r>
      <w:proofErr w:type="spellEnd"/>
      <w:r>
        <w:rPr>
          <w:rFonts w:cs="Times New Roman"/>
          <w:i w:val="0"/>
        </w:rPr>
        <w:t xml:space="preserve"> </w:t>
      </w:r>
      <w:proofErr w:type="spellStart"/>
      <w:r>
        <w:rPr>
          <w:rFonts w:cs="Times New Roman"/>
          <w:i w:val="0"/>
        </w:rPr>
        <w:t>са</w:t>
      </w:r>
      <w:proofErr w:type="spellEnd"/>
      <w:r>
        <w:rPr>
          <w:rFonts w:cs="Times New Roman"/>
          <w:i w:val="0"/>
        </w:rPr>
        <w:t xml:space="preserve"> </w:t>
      </w:r>
      <w:proofErr w:type="spellStart"/>
      <w:r>
        <w:rPr>
          <w:rFonts w:cs="Times New Roman"/>
          <w:i w:val="0"/>
        </w:rPr>
        <w:t>подешавањем</w:t>
      </w:r>
      <w:proofErr w:type="spellEnd"/>
      <w:r>
        <w:rPr>
          <w:rFonts w:cs="Times New Roman"/>
          <w:i w:val="0"/>
        </w:rPr>
        <w:t xml:space="preserve"> </w:t>
      </w:r>
      <w:proofErr w:type="spellStart"/>
      <w:r>
        <w:rPr>
          <w:rFonts w:cs="Times New Roman"/>
          <w:i w:val="0"/>
        </w:rPr>
        <w:t>системског</w:t>
      </w:r>
      <w:proofErr w:type="spellEnd"/>
      <w:r>
        <w:rPr>
          <w:rFonts w:cs="Times New Roman"/>
          <w:i w:val="0"/>
        </w:rPr>
        <w:t xml:space="preserve"> и </w:t>
      </w:r>
      <w:proofErr w:type="spellStart"/>
      <w:r>
        <w:rPr>
          <w:rFonts w:cs="Times New Roman"/>
          <w:i w:val="0"/>
        </w:rPr>
        <w:t>апл</w:t>
      </w:r>
      <w:r>
        <w:rPr>
          <w:rFonts w:cs="Times New Roman"/>
          <w:i w:val="0"/>
          <w:lang w:val="sr-Cyrl-RS"/>
        </w:rPr>
        <w:t>икативног</w:t>
      </w:r>
      <w:proofErr w:type="spellEnd"/>
      <w:r>
        <w:rPr>
          <w:rFonts w:cs="Times New Roman"/>
          <w:i w:val="0"/>
          <w:lang w:val="sr-Cyrl-RS"/>
        </w:rPr>
        <w:t xml:space="preserve"> </w:t>
      </w:r>
      <w:proofErr w:type="spellStart"/>
      <w:r>
        <w:rPr>
          <w:rFonts w:cs="Times New Roman"/>
          <w:i w:val="0"/>
        </w:rPr>
        <w:t>софтвера</w:t>
      </w:r>
      <w:proofErr w:type="spellEnd"/>
      <w:r>
        <w:rPr>
          <w:rFonts w:cs="Times New Roman"/>
          <w:i w:val="0"/>
          <w:lang w:val="sr-Cyrl-RS"/>
        </w:rPr>
        <w:t xml:space="preserve"> износи ____________________________________ словима: (_____________________________________________________) динара без ПДВ-а, односно ________________________________________ словима: (_____________________________________________________) динара са ПДВ-ом</w:t>
      </w:r>
      <w:r>
        <w:rPr>
          <w:rFonts w:cs="Times New Roman"/>
          <w:i w:val="0"/>
        </w:rPr>
        <w:t xml:space="preserve">. </w:t>
      </w:r>
    </w:p>
    <w:p w:rsidR="00A40D71" w:rsidRDefault="00A40D71" w:rsidP="00A40D71">
      <w:pPr>
        <w:ind w:firstLine="567"/>
        <w:jc w:val="both"/>
      </w:pPr>
      <w:r>
        <w:t xml:space="preserve">            </w:t>
      </w:r>
      <w:proofErr w:type="spellStart"/>
      <w:r>
        <w:t>Цен</w:t>
      </w:r>
      <w:proofErr w:type="spellEnd"/>
      <w:r>
        <w:rPr>
          <w:lang w:val="sr-Cyrl-RS"/>
        </w:rPr>
        <w:t>а</w:t>
      </w:r>
      <w:r>
        <w:t xml:space="preserve"> </w:t>
      </w:r>
      <w:proofErr w:type="spellStart"/>
      <w:r>
        <w:t>наведен</w:t>
      </w:r>
      <w:proofErr w:type="spellEnd"/>
      <w:r>
        <w:rPr>
          <w:lang w:val="sr-Cyrl-RS"/>
        </w:rPr>
        <w:t>а</w:t>
      </w:r>
      <w:r>
        <w:t xml:space="preserve"> у </w:t>
      </w:r>
      <w:proofErr w:type="spellStart"/>
      <w:r>
        <w:t>обрасцу</w:t>
      </w:r>
      <w:proofErr w:type="spellEnd"/>
      <w:r>
        <w:t xml:space="preserve"> </w:t>
      </w:r>
      <w:proofErr w:type="spellStart"/>
      <w:r>
        <w:t>структуре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фиксна</w:t>
      </w:r>
      <w:proofErr w:type="spellEnd"/>
      <w:r>
        <w:t xml:space="preserve"> (</w:t>
      </w:r>
      <w:proofErr w:type="spellStart"/>
      <w:r>
        <w:t>непроменљива</w:t>
      </w:r>
      <w:proofErr w:type="spellEnd"/>
      <w:r>
        <w:t xml:space="preserve">)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и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подлегати</w:t>
      </w:r>
      <w:proofErr w:type="spellEnd"/>
      <w:r>
        <w:t xml:space="preserve"> </w:t>
      </w:r>
      <w:proofErr w:type="spellStart"/>
      <w:r>
        <w:t>променама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каквих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>.</w:t>
      </w:r>
    </w:p>
    <w:p w:rsidR="00A40D71" w:rsidRDefault="00A40D71" w:rsidP="00A40D71">
      <w:pPr>
        <w:ind w:firstLine="567"/>
        <w:jc w:val="both"/>
      </w:pPr>
    </w:p>
    <w:p w:rsidR="00A40D71" w:rsidRDefault="00A40D71" w:rsidP="00A40D71">
      <w:pPr>
        <w:jc w:val="center"/>
        <w:rPr>
          <w:b/>
        </w:rPr>
      </w:pPr>
      <w:r>
        <w:rPr>
          <w:b/>
        </w:rPr>
        <w:t>НАЧИН ПЛАЋАЊА</w:t>
      </w:r>
    </w:p>
    <w:p w:rsidR="00A40D71" w:rsidRDefault="00A40D71" w:rsidP="00A40D71">
      <w:pPr>
        <w:jc w:val="both"/>
      </w:pPr>
    </w:p>
    <w:p w:rsidR="00A40D71" w:rsidRDefault="00A40D71" w:rsidP="00A40D71">
      <w:pPr>
        <w:jc w:val="center"/>
      </w:pPr>
      <w:r>
        <w:t>Члан 3.</w:t>
      </w:r>
    </w:p>
    <w:p w:rsidR="00A40D71" w:rsidRDefault="00A40D71" w:rsidP="00A40D71">
      <w:pPr>
        <w:rPr>
          <w:lang w:val="sr-Cyrl-RS"/>
        </w:rPr>
      </w:pPr>
    </w:p>
    <w:p w:rsidR="00A40D71" w:rsidRDefault="00A40D71" w:rsidP="00A40D71">
      <w:pPr>
        <w:ind w:firstLine="1134"/>
        <w:jc w:val="both"/>
        <w:rPr>
          <w:color w:val="FF0000"/>
          <w:lang w:val="sr-Cyrl-RS"/>
        </w:rPr>
      </w:pPr>
      <w:r>
        <w:rPr>
          <w:lang w:val="sr-Cyrl-RS"/>
        </w:rPr>
        <w:t>Након извршене услуге биће потписан записник о квалитативном пријему извршене услуге.</w:t>
      </w:r>
    </w:p>
    <w:p w:rsidR="00A40D71" w:rsidRDefault="00A40D71" w:rsidP="00A40D71">
      <w:pPr>
        <w:ind w:firstLine="1134"/>
        <w:jc w:val="both"/>
        <w:rPr>
          <w:lang w:val="sr-Cyrl-RS"/>
        </w:rPr>
      </w:pPr>
      <w:r>
        <w:rPr>
          <w:lang w:val="sr-Cyrl-RS"/>
        </w:rPr>
        <w:t xml:space="preserve">Плаћање за извршење наведене услуге врши се након потписивања записника о квалитативном пријему услуге, и по испостављеном рачуну у року од </w:t>
      </w:r>
      <w:r>
        <w:t>30</w:t>
      </w:r>
      <w:r>
        <w:rPr>
          <w:lang w:val="sr-Cyrl-RS"/>
        </w:rPr>
        <w:t xml:space="preserve"> дана од дана пријема рачуна. </w:t>
      </w:r>
    </w:p>
    <w:p w:rsidR="00A40D71" w:rsidRDefault="00A40D71" w:rsidP="00A40D71">
      <w:pPr>
        <w:ind w:firstLine="1134"/>
        <w:jc w:val="both"/>
        <w:rPr>
          <w:lang w:val="sr-Cyrl-RS"/>
        </w:rPr>
      </w:pPr>
      <w:r>
        <w:rPr>
          <w:lang w:val="sr-Cyrl-RS"/>
        </w:rPr>
        <w:t xml:space="preserve">Рачун/фактура мора бити регистрован у складу са Правилником о начину и поступку регистровања фактура, односно других захтева за исплату, као и начину вођења и садржају Централног регистра фактура („Службени гласник РС“, број 7/2018). </w:t>
      </w:r>
    </w:p>
    <w:p w:rsidR="00A40D71" w:rsidRDefault="00A40D71" w:rsidP="00A40D71">
      <w:pPr>
        <w:ind w:firstLine="1134"/>
        <w:jc w:val="both"/>
        <w:rPr>
          <w:lang w:val="sr-Cyrl-RS"/>
        </w:rPr>
      </w:pPr>
      <w:r>
        <w:rPr>
          <w:lang w:val="sr-Cyrl-RS"/>
        </w:rPr>
        <w:t>На</w:t>
      </w:r>
      <w:proofErr w:type="spellStart"/>
      <w:r>
        <w:t>ручилац</w:t>
      </w:r>
      <w:proofErr w:type="spellEnd"/>
      <w:r>
        <w:t xml:space="preserve"> </w:t>
      </w:r>
      <w:proofErr w:type="spellStart"/>
      <w:r>
        <w:t>задржава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плаћање</w:t>
      </w:r>
      <w:proofErr w:type="spellEnd"/>
      <w:r>
        <w:t xml:space="preserve"> </w:t>
      </w:r>
      <w:proofErr w:type="spellStart"/>
      <w:r>
        <w:t>доспелог</w:t>
      </w:r>
      <w:proofErr w:type="spellEnd"/>
      <w:r>
        <w:t xml:space="preserve"> 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могућностима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, </w:t>
      </w:r>
      <w:proofErr w:type="spellStart"/>
      <w:r>
        <w:t>имајући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расположиве</w:t>
      </w:r>
      <w:proofErr w:type="spellEnd"/>
      <w:r>
        <w:t xml:space="preserve"> </w:t>
      </w:r>
      <w:proofErr w:type="spellStart"/>
      <w:r>
        <w:t>месечне</w:t>
      </w:r>
      <w:proofErr w:type="spellEnd"/>
      <w:r>
        <w:t xml:space="preserve"> </w:t>
      </w:r>
      <w:proofErr w:type="spellStart"/>
      <w:r>
        <w:t>квоте</w:t>
      </w:r>
      <w:proofErr w:type="spellEnd"/>
      <w:r>
        <w:t>, а П</w:t>
      </w:r>
      <w:proofErr w:type="spellStart"/>
      <w:r>
        <w:rPr>
          <w:lang w:val="sr-Cyrl-RS"/>
        </w:rPr>
        <w:t>онуђач</w:t>
      </w:r>
      <w:proofErr w:type="spellEnd"/>
      <w:r>
        <w:rPr>
          <w:lang w:val="sr-Cyrl-RS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сагласан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пружене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плаћене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наведеним</w:t>
      </w:r>
      <w:proofErr w:type="spellEnd"/>
      <w:r>
        <w:t xml:space="preserve"> </w:t>
      </w:r>
      <w:proofErr w:type="spellStart"/>
      <w:r>
        <w:t>могућностима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камату</w:t>
      </w:r>
      <w:proofErr w:type="spellEnd"/>
      <w:r>
        <w:t xml:space="preserve">. </w:t>
      </w:r>
    </w:p>
    <w:p w:rsidR="00A40D71" w:rsidRDefault="00A40D71" w:rsidP="00A40D71">
      <w:pPr>
        <w:jc w:val="both"/>
        <w:rPr>
          <w:lang w:val="sr-Cyrl-RS"/>
        </w:rPr>
      </w:pPr>
    </w:p>
    <w:p w:rsidR="00A40D71" w:rsidRDefault="00A40D71" w:rsidP="00A40D71">
      <w:pPr>
        <w:jc w:val="center"/>
        <w:rPr>
          <w:b/>
        </w:rPr>
      </w:pPr>
      <w:r>
        <w:rPr>
          <w:b/>
        </w:rPr>
        <w:t>СРЕДСТВА ФИНАНСИЈСКОГ ОБЕЗБЕЂЕЊА</w:t>
      </w:r>
    </w:p>
    <w:p w:rsidR="00A40D71" w:rsidRDefault="00A40D71" w:rsidP="00A40D71">
      <w:pPr>
        <w:jc w:val="both"/>
      </w:pPr>
    </w:p>
    <w:p w:rsidR="00A40D71" w:rsidRDefault="00A40D71" w:rsidP="00A40D71">
      <w:pPr>
        <w:jc w:val="center"/>
      </w:pPr>
      <w:r>
        <w:t>Члан 4.</w:t>
      </w:r>
    </w:p>
    <w:p w:rsidR="00A40D71" w:rsidRDefault="00A40D71" w:rsidP="00A40D71">
      <w:pPr>
        <w:jc w:val="center"/>
      </w:pPr>
    </w:p>
    <w:p w:rsidR="00A40D71" w:rsidRDefault="00A40D71" w:rsidP="00A40D71">
      <w:pPr>
        <w:autoSpaceDE w:val="0"/>
        <w:autoSpaceDN w:val="0"/>
        <w:adjustRightInd w:val="0"/>
        <w:ind w:firstLine="1134"/>
        <w:jc w:val="both"/>
        <w:rPr>
          <w:rFonts w:eastAsia="Times New Roman"/>
          <w:color w:val="auto"/>
          <w:kern w:val="0"/>
          <w:lang w:eastAsia="en-US"/>
        </w:rPr>
      </w:pPr>
      <w:r>
        <w:rPr>
          <w:rFonts w:eastAsia="Times New Roman"/>
          <w:bCs/>
          <w:kern w:val="0"/>
          <w:lang w:val="ru-RU" w:eastAsia="en-US"/>
        </w:rPr>
        <w:t>Пружалац услуге</w:t>
      </w:r>
      <w:r>
        <w:rPr>
          <w:rFonts w:eastAsia="Times New Roman"/>
          <w:b/>
          <w:bCs/>
          <w:kern w:val="0"/>
          <w:lang w:val="ru-RU" w:eastAsia="en-US"/>
        </w:rPr>
        <w:t xml:space="preserve"> </w:t>
      </w:r>
      <w:r>
        <w:rPr>
          <w:rFonts w:eastAsia="Times New Roman"/>
          <w:color w:val="auto"/>
          <w:kern w:val="0"/>
          <w:lang w:val="sr-Cyrl-CS" w:eastAsia="en-US"/>
        </w:rPr>
        <w:t xml:space="preserve">је у обавези да приликом закључења Уговора, преда Наручиоцу меницу </w:t>
      </w:r>
      <w:r>
        <w:rPr>
          <w:rFonts w:eastAsia="Times New Roman"/>
          <w:color w:val="auto"/>
          <w:kern w:val="0"/>
          <w:lang w:val="sr-Cyrl-RS" w:eastAsia="en-US"/>
        </w:rPr>
        <w:t xml:space="preserve">као </w:t>
      </w:r>
      <w:r>
        <w:rPr>
          <w:rFonts w:eastAsia="Times New Roman"/>
          <w:color w:val="auto"/>
          <w:kern w:val="0"/>
          <w:lang w:val="ru-RU" w:eastAsia="en-US"/>
        </w:rPr>
        <w:t xml:space="preserve">средство обезбеђења за </w:t>
      </w:r>
      <w:r>
        <w:rPr>
          <w:rFonts w:eastAsia="Times New Roman"/>
          <w:color w:val="auto"/>
          <w:kern w:val="0"/>
          <w:lang w:val="sr-Cyrl-RS" w:eastAsia="en-US"/>
        </w:rPr>
        <w:t>испуњење уговорних обавеза</w:t>
      </w:r>
      <w:r>
        <w:rPr>
          <w:rFonts w:eastAsia="Times New Roman"/>
          <w:color w:val="auto"/>
          <w:kern w:val="0"/>
          <w:lang w:val="ru-RU" w:eastAsia="en-US"/>
        </w:rPr>
        <w:t xml:space="preserve">, са меничним овлашћењем да Наручилац може безусловно и неопозиво, без протеста и трошкова, вансудски извршити наплату са рачуна Понуђача износ у висини од 5% укупне вредности уговора (без ПДВ-а), коју Наручилац може употребити у случају да Пружалац услуге не извршава своје услуге на начин предвиђен Уговором или у случају да својим чињењем или нечињењем причини штету Наручиоцу, са роком важења 10 дана дужим од дана истека рока за извршење услуге. Пружалац услуге истовремено доставља и фотокопију важећег картона депонованих потписа овереног од стране пословне банке из кога се види овлашћеност лица за потписивање менице и меничног овлашћења, као и доказ о регистрацији менице. </w:t>
      </w:r>
    </w:p>
    <w:p w:rsidR="00A40D71" w:rsidRDefault="00A40D71" w:rsidP="00A40D71">
      <w:pPr>
        <w:autoSpaceDE w:val="0"/>
        <w:autoSpaceDN w:val="0"/>
        <w:adjustRightInd w:val="0"/>
        <w:ind w:firstLine="1134"/>
        <w:jc w:val="both"/>
        <w:rPr>
          <w:rFonts w:eastAsia="Times New Roman"/>
          <w:color w:val="auto"/>
          <w:kern w:val="0"/>
          <w:lang w:val="ru-RU" w:eastAsia="en-US"/>
        </w:rPr>
      </w:pPr>
      <w:proofErr w:type="spellStart"/>
      <w:r>
        <w:rPr>
          <w:rFonts w:eastAsia="Times New Roman"/>
        </w:rPr>
        <w:t>По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истеку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рока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важности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менице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Наручилац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ће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предметну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меницу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вратити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писани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захтев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lang w:val="sr-Cyrl-RS"/>
        </w:rPr>
        <w:t>П</w:t>
      </w:r>
      <w:proofErr w:type="spellStart"/>
      <w:r>
        <w:rPr>
          <w:rFonts w:eastAsia="Times New Roman"/>
        </w:rPr>
        <w:t>онуђача</w:t>
      </w:r>
      <w:proofErr w:type="spellEnd"/>
      <w:r>
        <w:rPr>
          <w:rFonts w:eastAsia="Times New Roman"/>
          <w:color w:val="auto"/>
          <w:kern w:val="0"/>
          <w:lang w:val="ru-RU" w:eastAsia="en-US"/>
        </w:rPr>
        <w:t>.</w:t>
      </w:r>
    </w:p>
    <w:p w:rsidR="00A40D71" w:rsidRDefault="00A40D71" w:rsidP="00A40D71">
      <w:pPr>
        <w:jc w:val="both"/>
        <w:rPr>
          <w:b/>
        </w:rPr>
      </w:pPr>
      <w:r>
        <w:rPr>
          <w:rFonts w:eastAsia="Times New Roman"/>
          <w:b/>
          <w:bCs/>
          <w:color w:val="auto"/>
          <w:spacing w:val="-1"/>
          <w:kern w:val="0"/>
          <w:lang w:val="sr-Cyrl-RS" w:eastAsia="en-US"/>
        </w:rPr>
        <w:lastRenderedPageBreak/>
        <w:t xml:space="preserve">                                                 </w:t>
      </w:r>
      <w:r>
        <w:rPr>
          <w:rFonts w:eastAsia="Calibri"/>
          <w:color w:val="auto"/>
          <w:kern w:val="0"/>
          <w:lang w:val="sr-Cyrl-RS" w:eastAsia="en-US"/>
        </w:rPr>
        <w:t xml:space="preserve">                       </w:t>
      </w:r>
      <w:r>
        <w:rPr>
          <w:rFonts w:eastAsia="Times New Roman"/>
          <w:b/>
          <w:bCs/>
          <w:color w:val="auto"/>
          <w:kern w:val="0"/>
          <w:lang w:val="sr-Cyrl-RS" w:eastAsia="en-US"/>
        </w:rPr>
        <w:t xml:space="preserve">                                                           </w:t>
      </w:r>
    </w:p>
    <w:p w:rsidR="00A40D71" w:rsidRDefault="00A40D71" w:rsidP="00A40D71">
      <w:pPr>
        <w:jc w:val="center"/>
        <w:rPr>
          <w:b/>
        </w:rPr>
      </w:pPr>
      <w:r>
        <w:rPr>
          <w:b/>
        </w:rPr>
        <w:t xml:space="preserve">РОК И МЕСТО </w:t>
      </w:r>
      <w:r>
        <w:rPr>
          <w:b/>
          <w:lang w:val="sr-Cyrl-RS"/>
        </w:rPr>
        <w:t>ИЗВРШЕЊА</w:t>
      </w:r>
      <w:r>
        <w:rPr>
          <w:b/>
        </w:rPr>
        <w:t xml:space="preserve">  УГОВОРА</w:t>
      </w:r>
    </w:p>
    <w:p w:rsidR="00A40D71" w:rsidRDefault="00A40D71" w:rsidP="00A40D71">
      <w:pPr>
        <w:jc w:val="both"/>
      </w:pPr>
    </w:p>
    <w:p w:rsidR="00A40D71" w:rsidRDefault="00A40D71" w:rsidP="00A40D71">
      <w:pPr>
        <w:jc w:val="center"/>
      </w:pPr>
      <w:r>
        <w:t xml:space="preserve">Члан </w:t>
      </w:r>
      <w:r>
        <w:rPr>
          <w:lang w:val="sr-Cyrl-RS"/>
        </w:rPr>
        <w:t>5</w:t>
      </w:r>
      <w:r>
        <w:t>.</w:t>
      </w:r>
    </w:p>
    <w:p w:rsidR="00A40D71" w:rsidRDefault="00A40D71" w:rsidP="00A40D71">
      <w:pPr>
        <w:ind w:firstLine="567"/>
        <w:jc w:val="both"/>
        <w:rPr>
          <w:lang w:val="sr-Cyrl-RS"/>
        </w:rPr>
      </w:pPr>
    </w:p>
    <w:p w:rsidR="00A40D71" w:rsidRDefault="00A40D71" w:rsidP="00A40D71">
      <w:pPr>
        <w:ind w:firstLine="1134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 xml:space="preserve">Рок за извршење уговора је четири месеца од дана потписивања уговора. </w:t>
      </w:r>
    </w:p>
    <w:p w:rsidR="00A40D71" w:rsidRDefault="00A40D71" w:rsidP="00A40D71">
      <w:pPr>
        <w:ind w:firstLine="1134"/>
        <w:jc w:val="both"/>
        <w:rPr>
          <w:color w:val="auto"/>
          <w:lang w:val="sr-Cyrl-RS"/>
        </w:rPr>
      </w:pPr>
      <w:proofErr w:type="spellStart"/>
      <w:r>
        <w:t>Место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 </w:t>
      </w:r>
      <w:r>
        <w:rPr>
          <w:lang w:val="sr-Cyrl-RS"/>
        </w:rPr>
        <w:t>уговора</w:t>
      </w:r>
      <w:r>
        <w:t xml:space="preserve">: </w:t>
      </w:r>
      <w:proofErr w:type="spellStart"/>
      <w:r>
        <w:t>Уставни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, </w:t>
      </w:r>
      <w:proofErr w:type="spellStart"/>
      <w:r>
        <w:t>Булевар</w:t>
      </w:r>
      <w:proofErr w:type="spellEnd"/>
      <w:r>
        <w:t xml:space="preserve"> </w:t>
      </w:r>
      <w:proofErr w:type="spellStart"/>
      <w:r>
        <w:t>краља</w:t>
      </w:r>
      <w:proofErr w:type="spellEnd"/>
      <w:r>
        <w:t xml:space="preserve"> </w:t>
      </w:r>
      <w:proofErr w:type="spellStart"/>
      <w:r>
        <w:t>Александра</w:t>
      </w:r>
      <w:proofErr w:type="spellEnd"/>
      <w:r>
        <w:t xml:space="preserve"> 15, 11000 </w:t>
      </w:r>
      <w:proofErr w:type="spellStart"/>
      <w:r>
        <w:t>Београд</w:t>
      </w:r>
      <w:proofErr w:type="spellEnd"/>
      <w:r>
        <w:t>.</w:t>
      </w:r>
    </w:p>
    <w:p w:rsidR="00A40D71" w:rsidRDefault="00A40D71" w:rsidP="00A40D71">
      <w:pPr>
        <w:ind w:firstLine="1134"/>
        <w:jc w:val="both"/>
        <w:rPr>
          <w:color w:val="auto"/>
          <w:lang w:val="sr-Cyrl-RS"/>
        </w:rPr>
      </w:pPr>
      <w:r>
        <w:rPr>
          <w:lang w:val="sr-Cyrl-RS"/>
        </w:rPr>
        <w:t xml:space="preserve">Понуђач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у </w:t>
      </w:r>
      <w:proofErr w:type="spellStart"/>
      <w:r>
        <w:t>објекту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придржава</w:t>
      </w:r>
      <w:proofErr w:type="spellEnd"/>
      <w:r>
        <w:t xml:space="preserve"> </w:t>
      </w:r>
      <w:proofErr w:type="spellStart"/>
      <w:r>
        <w:t>важећих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</w:t>
      </w:r>
      <w:proofErr w:type="spellStart"/>
      <w:r>
        <w:t>запошљавању</w:t>
      </w:r>
      <w:proofErr w:type="spellEnd"/>
      <w:r>
        <w:t xml:space="preserve"> и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норматива</w:t>
      </w:r>
      <w:proofErr w:type="spellEnd"/>
      <w:r>
        <w:t xml:space="preserve"> и </w:t>
      </w:r>
      <w:proofErr w:type="spellStart"/>
      <w:r>
        <w:t>стандарда</w:t>
      </w:r>
      <w:proofErr w:type="spellEnd"/>
      <w:r>
        <w:t>.</w:t>
      </w:r>
    </w:p>
    <w:p w:rsidR="00A40D71" w:rsidRDefault="00A40D71" w:rsidP="00A40D71">
      <w:pPr>
        <w:ind w:firstLine="567"/>
        <w:jc w:val="both"/>
      </w:pPr>
    </w:p>
    <w:p w:rsidR="00A40D71" w:rsidRDefault="00A40D71" w:rsidP="00A40D71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ГАРАНЦИЈЕ </w:t>
      </w:r>
    </w:p>
    <w:p w:rsidR="00A40D71" w:rsidRDefault="00A40D71" w:rsidP="00A40D71">
      <w:pPr>
        <w:jc w:val="center"/>
        <w:rPr>
          <w:lang w:val="sr-Cyrl-RS"/>
        </w:rPr>
      </w:pPr>
    </w:p>
    <w:p w:rsidR="00A40D71" w:rsidRDefault="00A40D71" w:rsidP="00A40D71">
      <w:pPr>
        <w:jc w:val="center"/>
      </w:pPr>
      <w:r>
        <w:rPr>
          <w:lang w:val="sr-Cyrl-RS"/>
        </w:rPr>
        <w:t>Члан 6</w:t>
      </w:r>
      <w:r>
        <w:t>.</w:t>
      </w:r>
    </w:p>
    <w:p w:rsidR="00A40D71" w:rsidRDefault="00A40D71" w:rsidP="00A40D71">
      <w:pPr>
        <w:ind w:firstLine="567"/>
        <w:jc w:val="both"/>
      </w:pPr>
    </w:p>
    <w:p w:rsidR="00A40D71" w:rsidRDefault="00A40D71" w:rsidP="00A40D71">
      <w:pPr>
        <w:pStyle w:val="Default"/>
        <w:ind w:firstLine="1134"/>
        <w:jc w:val="both"/>
        <w:rPr>
          <w:color w:val="auto"/>
        </w:rPr>
      </w:pPr>
      <w:r>
        <w:t xml:space="preserve">Гаранција за извршене услуге је дванаест месеци након извршења услуге, односно од дана потписивања записника о квалитативном извршењу услуге </w:t>
      </w:r>
      <w:r>
        <w:rPr>
          <w:bCs/>
          <w:iCs/>
          <w:color w:val="auto"/>
        </w:rPr>
        <w:t xml:space="preserve">којем претходи Пројекат </w:t>
      </w:r>
      <w:proofErr w:type="spellStart"/>
      <w:r>
        <w:rPr>
          <w:bCs/>
          <w:iCs/>
          <w:color w:val="auto"/>
          <w:lang w:val="sr-Latn-RS"/>
        </w:rPr>
        <w:t>изведено</w:t>
      </w:r>
      <w:proofErr w:type="spellEnd"/>
      <w:r>
        <w:rPr>
          <w:bCs/>
          <w:iCs/>
          <w:color w:val="auto"/>
        </w:rPr>
        <w:t>г</w:t>
      </w:r>
      <w:r>
        <w:rPr>
          <w:bCs/>
          <w:iCs/>
          <w:color w:val="auto"/>
          <w:lang w:val="sr-Latn-RS"/>
        </w:rPr>
        <w:t xml:space="preserve"> </w:t>
      </w:r>
      <w:proofErr w:type="spellStart"/>
      <w:r>
        <w:rPr>
          <w:bCs/>
          <w:iCs/>
          <w:color w:val="auto"/>
          <w:lang w:val="sr-Latn-RS"/>
        </w:rPr>
        <w:t>стања</w:t>
      </w:r>
      <w:proofErr w:type="spellEnd"/>
      <w:r>
        <w:rPr>
          <w:bCs/>
          <w:iCs/>
          <w:color w:val="auto"/>
          <w:lang w:val="sr-Latn-RS"/>
        </w:rPr>
        <w:t xml:space="preserve"> </w:t>
      </w:r>
      <w:r>
        <w:rPr>
          <w:bCs/>
          <w:iCs/>
          <w:color w:val="auto"/>
        </w:rPr>
        <w:t xml:space="preserve">који </w:t>
      </w:r>
      <w:proofErr w:type="spellStart"/>
      <w:r>
        <w:rPr>
          <w:bCs/>
          <w:iCs/>
          <w:color w:val="auto"/>
          <w:lang w:val="sr-Latn-RS"/>
        </w:rPr>
        <w:t>усваја</w:t>
      </w:r>
      <w:proofErr w:type="spellEnd"/>
      <w:r>
        <w:rPr>
          <w:bCs/>
          <w:iCs/>
          <w:color w:val="auto"/>
          <w:lang w:val="sr-Latn-RS"/>
        </w:rPr>
        <w:t xml:space="preserve"> </w:t>
      </w:r>
      <w:proofErr w:type="spellStart"/>
      <w:r>
        <w:rPr>
          <w:bCs/>
          <w:iCs/>
          <w:color w:val="auto"/>
          <w:lang w:val="sr-Latn-RS"/>
        </w:rPr>
        <w:t>Служба</w:t>
      </w:r>
      <w:proofErr w:type="spellEnd"/>
      <w:r>
        <w:rPr>
          <w:bCs/>
          <w:iCs/>
          <w:color w:val="auto"/>
          <w:lang w:val="sr-Latn-RS"/>
        </w:rPr>
        <w:t xml:space="preserve"> </w:t>
      </w:r>
      <w:proofErr w:type="spellStart"/>
      <w:r>
        <w:rPr>
          <w:bCs/>
          <w:iCs/>
          <w:color w:val="auto"/>
          <w:lang w:val="sr-Latn-RS"/>
        </w:rPr>
        <w:t>за</w:t>
      </w:r>
      <w:proofErr w:type="spellEnd"/>
      <w:r>
        <w:rPr>
          <w:bCs/>
          <w:iCs/>
          <w:color w:val="auto"/>
          <w:lang w:val="sr-Latn-RS"/>
        </w:rPr>
        <w:t xml:space="preserve"> </w:t>
      </w:r>
      <w:r>
        <w:rPr>
          <w:bCs/>
          <w:iCs/>
          <w:color w:val="auto"/>
        </w:rPr>
        <w:t xml:space="preserve">информационе технологије  </w:t>
      </w:r>
      <w:proofErr w:type="spellStart"/>
      <w:r>
        <w:rPr>
          <w:bCs/>
          <w:iCs/>
          <w:color w:val="auto"/>
          <w:lang w:val="sr-Latn-RS"/>
        </w:rPr>
        <w:t>Уставно</w:t>
      </w:r>
      <w:proofErr w:type="spellEnd"/>
      <w:r>
        <w:rPr>
          <w:bCs/>
          <w:iCs/>
          <w:color w:val="auto"/>
        </w:rPr>
        <w:t>г</w:t>
      </w:r>
      <w:r>
        <w:rPr>
          <w:bCs/>
          <w:iCs/>
          <w:color w:val="auto"/>
          <w:lang w:val="sr-Latn-RS"/>
        </w:rPr>
        <w:t xml:space="preserve"> </w:t>
      </w:r>
      <w:proofErr w:type="spellStart"/>
      <w:r>
        <w:rPr>
          <w:bCs/>
          <w:iCs/>
          <w:color w:val="auto"/>
          <w:lang w:val="sr-Latn-RS"/>
        </w:rPr>
        <w:t>суд</w:t>
      </w:r>
      <w:proofErr w:type="spellEnd"/>
      <w:r>
        <w:rPr>
          <w:bCs/>
          <w:iCs/>
          <w:color w:val="auto"/>
        </w:rPr>
        <w:t>а</w:t>
      </w:r>
      <w:r>
        <w:rPr>
          <w:color w:val="auto"/>
        </w:rPr>
        <w:t xml:space="preserve"> . </w:t>
      </w:r>
    </w:p>
    <w:p w:rsidR="00A40D71" w:rsidRDefault="00A40D71" w:rsidP="00A40D71">
      <w:pPr>
        <w:pStyle w:val="Default"/>
        <w:ind w:firstLine="1134"/>
        <w:jc w:val="both"/>
      </w:pPr>
      <w:r>
        <w:t xml:space="preserve">  </w:t>
      </w:r>
    </w:p>
    <w:p w:rsidR="00A40D71" w:rsidRDefault="00A40D71" w:rsidP="00A40D71">
      <w:pPr>
        <w:pStyle w:val="Default"/>
        <w:ind w:firstLine="1134"/>
        <w:jc w:val="both"/>
      </w:pPr>
      <w:r>
        <w:t>Понуђач је дужан да у гарантном року изврши на основу захтева Наручиоца и у најкраћем могућем року отклони уочене недостатке у извршеној услузи.</w:t>
      </w:r>
    </w:p>
    <w:p w:rsidR="00A40D71" w:rsidRDefault="00A40D71" w:rsidP="00A40D71">
      <w:pPr>
        <w:pStyle w:val="Default"/>
        <w:ind w:firstLine="1134"/>
        <w:jc w:val="both"/>
        <w:rPr>
          <w:color w:val="auto"/>
        </w:rPr>
      </w:pPr>
      <w:r>
        <w:t xml:space="preserve"> </w:t>
      </w:r>
      <w:r>
        <w:rPr>
          <w:color w:val="auto"/>
        </w:rPr>
        <w:t xml:space="preserve">- време одзива по позиву је </w:t>
      </w:r>
      <w:proofErr w:type="spellStart"/>
      <w:r>
        <w:rPr>
          <w:color w:val="auto"/>
        </w:rPr>
        <w:t>максимало</w:t>
      </w:r>
      <w:proofErr w:type="spellEnd"/>
      <w:r>
        <w:rPr>
          <w:color w:val="auto"/>
        </w:rPr>
        <w:t xml:space="preserve"> до краја следећег радног дана. </w:t>
      </w:r>
    </w:p>
    <w:p w:rsidR="00A40D71" w:rsidRDefault="00A40D71" w:rsidP="00A40D71">
      <w:pPr>
        <w:pStyle w:val="Default"/>
        <w:ind w:left="1134"/>
        <w:jc w:val="both"/>
        <w:rPr>
          <w:color w:val="auto"/>
        </w:rPr>
      </w:pPr>
      <w:r>
        <w:rPr>
          <w:color w:val="auto"/>
        </w:rPr>
        <w:t xml:space="preserve">- време отклањања уоченог недостатка је максимално 3 (три) радна дана, од истека рока утврђеног за одзив на позив. </w:t>
      </w:r>
    </w:p>
    <w:p w:rsidR="00A40D71" w:rsidRDefault="00A40D71" w:rsidP="00A40D71">
      <w:pPr>
        <w:ind w:firstLine="1134"/>
        <w:jc w:val="both"/>
        <w:rPr>
          <w:color w:val="auto"/>
          <w:lang w:val="sr-Cyrl-RS"/>
        </w:rPr>
      </w:pPr>
      <w:proofErr w:type="spellStart"/>
      <w:r>
        <w:rPr>
          <w:color w:val="auto"/>
          <w:lang w:val="sr-Cyrl-CS"/>
        </w:rPr>
        <w:t>Пружалац</w:t>
      </w:r>
      <w:proofErr w:type="spellEnd"/>
      <w:r>
        <w:rPr>
          <w:color w:val="auto"/>
          <w:lang w:val="sr-Cyrl-CS"/>
        </w:rPr>
        <w:t xml:space="preserve"> </w:t>
      </w:r>
      <w:proofErr w:type="spellStart"/>
      <w:r>
        <w:rPr>
          <w:color w:val="auto"/>
          <w:lang w:val="sr-Cyrl-CS"/>
        </w:rPr>
        <w:t>услуг</w:t>
      </w:r>
      <w:proofErr w:type="spellEnd"/>
      <w:r>
        <w:rPr>
          <w:color w:val="auto"/>
          <w:lang w:val="sr-Cyrl-RS"/>
        </w:rPr>
        <w:t>а</w:t>
      </w:r>
      <w:r>
        <w:rPr>
          <w:color w:val="auto"/>
          <w:lang w:val="sr-Cyrl-CS"/>
        </w:rPr>
        <w:t xml:space="preserve"> се обавезује, да услуге из члана </w:t>
      </w:r>
      <w:r>
        <w:rPr>
          <w:color w:val="auto"/>
          <w:lang w:val="sr-Cyrl-RS"/>
        </w:rPr>
        <w:t>1</w:t>
      </w:r>
      <w:r>
        <w:rPr>
          <w:color w:val="auto"/>
          <w:lang w:val="sr-Latn-CS"/>
        </w:rPr>
        <w:t>.</w:t>
      </w:r>
      <w:r>
        <w:rPr>
          <w:color w:val="auto"/>
          <w:lang w:val="sr-Cyrl-CS"/>
        </w:rPr>
        <w:t xml:space="preserve"> овог уговора врши квалитетно, и у потпуности према спецификацији наведеној у понуди и у складу са важећим стандардима о квалитету за ову врсту посла.</w:t>
      </w:r>
    </w:p>
    <w:p w:rsidR="00A40D71" w:rsidRDefault="00A40D71" w:rsidP="00A40D71">
      <w:pPr>
        <w:ind w:firstLine="1134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 xml:space="preserve">О пријему и квалитету извршене услуге сачиниће се записник потписан од стране овлашћених лица </w:t>
      </w:r>
      <w:proofErr w:type="spellStart"/>
      <w:r>
        <w:rPr>
          <w:color w:val="auto"/>
          <w:lang w:val="sr-Cyrl-RS"/>
        </w:rPr>
        <w:t>Пружаоца</w:t>
      </w:r>
      <w:proofErr w:type="spellEnd"/>
      <w:r>
        <w:rPr>
          <w:color w:val="auto"/>
          <w:lang w:val="sr-Cyrl-RS"/>
        </w:rPr>
        <w:t xml:space="preserve"> услуге и Наручиоца.</w:t>
      </w:r>
    </w:p>
    <w:p w:rsidR="00A40D71" w:rsidRDefault="00A40D71" w:rsidP="00A40D71">
      <w:pPr>
        <w:ind w:firstLine="1134"/>
        <w:jc w:val="both"/>
        <w:rPr>
          <w:color w:val="auto"/>
          <w:lang w:val="sr-Cyrl-RS"/>
        </w:rPr>
      </w:pPr>
      <w:r>
        <w:rPr>
          <w:color w:val="auto"/>
          <w:lang w:val="sr-Cyrl-CS"/>
        </w:rPr>
        <w:t xml:space="preserve">Наручилац задржава право да раскине Уговор, уколико </w:t>
      </w:r>
      <w:proofErr w:type="spellStart"/>
      <w:r>
        <w:rPr>
          <w:color w:val="auto"/>
          <w:lang w:val="sr-Cyrl-CS"/>
        </w:rPr>
        <w:t>Пружалац</w:t>
      </w:r>
      <w:proofErr w:type="spellEnd"/>
      <w:r>
        <w:rPr>
          <w:color w:val="auto"/>
          <w:lang w:val="sr-Cyrl-CS"/>
        </w:rPr>
        <w:t xml:space="preserve"> услуге не испоштује рокове извршења овог уговора, односно </w:t>
      </w:r>
      <w:proofErr w:type="spellStart"/>
      <w:r>
        <w:rPr>
          <w:color w:val="auto"/>
          <w:lang w:val="sr-Cyrl-CS"/>
        </w:rPr>
        <w:t>уколи</w:t>
      </w:r>
      <w:proofErr w:type="spellEnd"/>
      <w:r>
        <w:rPr>
          <w:color w:val="auto"/>
          <w:lang w:val="sr-Cyrl-RS"/>
        </w:rPr>
        <w:t>к</w:t>
      </w:r>
      <w:r>
        <w:rPr>
          <w:color w:val="auto"/>
          <w:lang w:val="sr-Cyrl-CS"/>
        </w:rPr>
        <w:t xml:space="preserve">о поступи супротно одредбама овог уговора и условима из конкурсне документације и своје понуде.                      </w:t>
      </w:r>
    </w:p>
    <w:p w:rsidR="00A40D71" w:rsidRDefault="00A40D71" w:rsidP="00A40D71">
      <w:pPr>
        <w:ind w:firstLine="1134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>Уговор ће се сматрати раскинутим по истеку рока од 10 дана од дана пријема писаног обавештења о намери да се раскине уговор.</w:t>
      </w:r>
    </w:p>
    <w:p w:rsidR="00A40D71" w:rsidRDefault="00A40D71" w:rsidP="00A40D71">
      <w:pPr>
        <w:jc w:val="both"/>
      </w:pPr>
    </w:p>
    <w:p w:rsidR="00A40D71" w:rsidRDefault="00A40D71" w:rsidP="00A40D71">
      <w:pPr>
        <w:jc w:val="center"/>
        <w:rPr>
          <w:b/>
          <w:color w:val="FF0000"/>
          <w:lang w:val="sr-Cyrl-RS"/>
        </w:rPr>
      </w:pPr>
      <w:r>
        <w:t xml:space="preserve">Члан 7. </w:t>
      </w:r>
    </w:p>
    <w:p w:rsidR="00A40D71" w:rsidRDefault="00A40D71" w:rsidP="00A40D71">
      <w:pPr>
        <w:jc w:val="center"/>
        <w:rPr>
          <w:u w:val="single"/>
        </w:rPr>
      </w:pPr>
    </w:p>
    <w:p w:rsidR="00A40D71" w:rsidRDefault="00A40D71" w:rsidP="00A40D71">
      <w:pPr>
        <w:autoSpaceDE w:val="0"/>
        <w:autoSpaceDN w:val="0"/>
        <w:adjustRightInd w:val="0"/>
        <w:ind w:firstLine="1134"/>
        <w:jc w:val="both"/>
        <w:rPr>
          <w:rFonts w:eastAsia="Times New Roman"/>
          <w:color w:val="auto"/>
          <w:kern w:val="0"/>
          <w:lang w:val="sr-Cyrl-CS" w:eastAsia="en-US"/>
        </w:rPr>
      </w:pPr>
      <w:r>
        <w:rPr>
          <w:rFonts w:eastAsia="Times New Roman"/>
          <w:bCs/>
          <w:kern w:val="0"/>
          <w:lang w:val="ru-RU" w:eastAsia="en-US"/>
        </w:rPr>
        <w:t>Пружалац услуге</w:t>
      </w:r>
      <w:r>
        <w:rPr>
          <w:rFonts w:eastAsia="Times New Roman"/>
          <w:b/>
          <w:bCs/>
          <w:kern w:val="0"/>
          <w:lang w:val="ru-RU" w:eastAsia="en-US"/>
        </w:rPr>
        <w:t xml:space="preserve"> </w:t>
      </w:r>
      <w:r>
        <w:rPr>
          <w:rFonts w:eastAsia="Times New Roman"/>
          <w:color w:val="auto"/>
          <w:kern w:val="0"/>
          <w:lang w:val="sr-Cyrl-CS" w:eastAsia="en-US"/>
        </w:rPr>
        <w:t xml:space="preserve">је у обавези да приликом </w:t>
      </w:r>
      <w:r>
        <w:rPr>
          <w:rFonts w:eastAsia="Times New Roman"/>
          <w:color w:val="auto"/>
          <w:kern w:val="0"/>
          <w:lang w:val="sr-Cyrl-RS" w:eastAsia="en-US"/>
        </w:rPr>
        <w:t>потписивања записника о квалитативном пријему извршене услуге</w:t>
      </w:r>
      <w:r>
        <w:rPr>
          <w:rFonts w:eastAsia="Times New Roman"/>
          <w:color w:val="auto"/>
          <w:kern w:val="0"/>
          <w:lang w:val="sr-Cyrl-CS" w:eastAsia="en-US"/>
        </w:rPr>
        <w:t xml:space="preserve">, преда Наручиоцу меницу </w:t>
      </w:r>
      <w:r>
        <w:rPr>
          <w:rFonts w:eastAsia="Times New Roman"/>
          <w:color w:val="auto"/>
          <w:kern w:val="0"/>
          <w:lang w:val="sr-Cyrl-RS" w:eastAsia="en-US"/>
        </w:rPr>
        <w:t xml:space="preserve">као </w:t>
      </w:r>
      <w:r>
        <w:rPr>
          <w:rFonts w:eastAsia="Times New Roman"/>
          <w:color w:val="auto"/>
          <w:kern w:val="0"/>
          <w:lang w:val="ru-RU" w:eastAsia="en-US"/>
        </w:rPr>
        <w:t>средство обезбеђења за отклањање недостатака у гарантном року, са меничним овлашћењем да Наручилац може безусловно и неопозиво, без протеста и трошкова, вансудски извршити наплату са рачуна Понуђача износ у висини од 5% укупне вредности уговора (без ПДВ-а), коју Наручилац може употребити у случају да Пружалац услуге не изврш</w:t>
      </w:r>
      <w:proofErr w:type="spellStart"/>
      <w:r>
        <w:rPr>
          <w:rFonts w:eastAsia="Times New Roman"/>
          <w:color w:val="auto"/>
          <w:kern w:val="0"/>
          <w:lang w:val="sr-Cyrl-RS" w:eastAsia="en-US"/>
        </w:rPr>
        <w:t>ава</w:t>
      </w:r>
      <w:proofErr w:type="spellEnd"/>
      <w:r>
        <w:rPr>
          <w:rFonts w:eastAsia="Times New Roman"/>
          <w:color w:val="auto"/>
          <w:kern w:val="0"/>
          <w:lang w:val="ru-RU" w:eastAsia="en-US"/>
        </w:rPr>
        <w:t xml:space="preserve"> отклањање грешака у гарантном периоду на начин предвиђен уговором, са роком важења 10 дана дужим од дана истека гарантног рока. Пружалац услуге истовремено доставља и фотокопију важећег картона депонованих потписа овереног од стране пословне банке из кога се види овлашћеност лица за потписивање менице и меничног овлашћења, као и доказ о регистрацији менице. </w:t>
      </w:r>
    </w:p>
    <w:p w:rsidR="00A40D71" w:rsidRDefault="00A40D71" w:rsidP="00A40D71">
      <w:pPr>
        <w:autoSpaceDE w:val="0"/>
        <w:autoSpaceDN w:val="0"/>
        <w:adjustRightInd w:val="0"/>
        <w:ind w:firstLine="1134"/>
        <w:jc w:val="both"/>
        <w:rPr>
          <w:rFonts w:eastAsia="Times New Roman"/>
          <w:color w:val="auto"/>
          <w:kern w:val="0"/>
          <w:lang w:val="ru-RU" w:eastAsia="en-US"/>
        </w:rPr>
      </w:pPr>
      <w:proofErr w:type="spellStart"/>
      <w:r>
        <w:rPr>
          <w:rFonts w:eastAsia="Times New Roman"/>
        </w:rPr>
        <w:lastRenderedPageBreak/>
        <w:t>По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истеку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рока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важности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менице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Наручилац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ће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предметну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меницу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вратити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писани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захтев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lang w:val="sr-Cyrl-RS"/>
        </w:rPr>
        <w:t>П</w:t>
      </w:r>
      <w:proofErr w:type="spellStart"/>
      <w:r>
        <w:rPr>
          <w:rFonts w:eastAsia="Times New Roman"/>
        </w:rPr>
        <w:t>онуђача</w:t>
      </w:r>
      <w:proofErr w:type="spellEnd"/>
      <w:r>
        <w:rPr>
          <w:rFonts w:eastAsia="Times New Roman"/>
          <w:color w:val="auto"/>
          <w:kern w:val="0"/>
          <w:lang w:val="ru-RU" w:eastAsia="en-US"/>
        </w:rPr>
        <w:t>.</w:t>
      </w:r>
    </w:p>
    <w:p w:rsidR="00A40D71" w:rsidRDefault="00A40D71" w:rsidP="00A40D71">
      <w:pPr>
        <w:jc w:val="both"/>
        <w:rPr>
          <w:lang w:val="sr-Cyrl-RS"/>
        </w:rPr>
      </w:pPr>
    </w:p>
    <w:p w:rsidR="00A40D71" w:rsidRDefault="00A40D71" w:rsidP="00A40D71">
      <w:pPr>
        <w:jc w:val="center"/>
        <w:rPr>
          <w:b/>
          <w:lang w:val="sr-Cyrl-RS"/>
        </w:rPr>
      </w:pPr>
      <w:r>
        <w:rPr>
          <w:b/>
          <w:lang w:val="sr-Cyrl-RS"/>
        </w:rPr>
        <w:t>НАЧИН СПРОВОЂЕЊА КОНТРОЛЕ И ОБЕЗБЕЂЕЊА ГАРАНЦИЈЕ КВАЛИТЕТА</w:t>
      </w:r>
    </w:p>
    <w:p w:rsidR="00A40D71" w:rsidRDefault="00A40D71" w:rsidP="00A40D71">
      <w:pPr>
        <w:jc w:val="both"/>
        <w:rPr>
          <w:lang w:val="sr-Cyrl-RS"/>
        </w:rPr>
      </w:pPr>
      <w:r>
        <w:rPr>
          <w:b/>
          <w:lang w:val="sr-Cyrl-RS"/>
        </w:rPr>
        <w:t xml:space="preserve">                                                   </w:t>
      </w:r>
    </w:p>
    <w:p w:rsidR="00A40D71" w:rsidRDefault="00A40D71" w:rsidP="00A40D71">
      <w:pPr>
        <w:jc w:val="center"/>
      </w:pPr>
      <w:r>
        <w:t xml:space="preserve">Члан </w:t>
      </w:r>
      <w:r>
        <w:rPr>
          <w:lang w:val="sr-Cyrl-RS"/>
        </w:rPr>
        <w:t>8</w:t>
      </w:r>
      <w:r>
        <w:t>.</w:t>
      </w:r>
    </w:p>
    <w:p w:rsidR="00A40D71" w:rsidRDefault="00A40D71" w:rsidP="00A40D71">
      <w:pPr>
        <w:ind w:firstLine="567"/>
        <w:jc w:val="both"/>
      </w:pPr>
    </w:p>
    <w:p w:rsidR="00A40D71" w:rsidRDefault="00A40D71" w:rsidP="00A40D71">
      <w:pPr>
        <w:ind w:firstLine="1134"/>
        <w:jc w:val="both"/>
        <w:rPr>
          <w:lang w:val="sr-Cyrl-RS"/>
        </w:rPr>
      </w:pPr>
      <w:proofErr w:type="spellStart"/>
      <w:r>
        <w:t>Наручилац</w:t>
      </w:r>
      <w:proofErr w:type="spellEnd"/>
      <w:r>
        <w:t xml:space="preserve"> и </w:t>
      </w:r>
      <w:r>
        <w:rPr>
          <w:lang w:val="sr-Cyrl-RS"/>
        </w:rPr>
        <w:t>Понуђач</w:t>
      </w:r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записнички</w:t>
      </w:r>
      <w:proofErr w:type="spellEnd"/>
      <w:r>
        <w:t xml:space="preserve"> </w:t>
      </w:r>
      <w:proofErr w:type="spellStart"/>
      <w:r>
        <w:t>констатовати</w:t>
      </w:r>
      <w:proofErr w:type="spellEnd"/>
      <w:r>
        <w:rPr>
          <w:lang w:val="sr-Cyrl-RS"/>
        </w:rPr>
        <w:t xml:space="preserve"> извршење услуга</w:t>
      </w:r>
      <w:r>
        <w:t xml:space="preserve">.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записнички</w:t>
      </w:r>
      <w:proofErr w:type="spellEnd"/>
      <w:r>
        <w:t xml:space="preserve"> </w:t>
      </w:r>
      <w:proofErr w:type="spellStart"/>
      <w:r>
        <w:t>утврђених</w:t>
      </w:r>
      <w:proofErr w:type="spellEnd"/>
      <w:r>
        <w:t xml:space="preserve"> </w:t>
      </w:r>
      <w:proofErr w:type="spellStart"/>
      <w:r>
        <w:t>недостатака</w:t>
      </w:r>
      <w:proofErr w:type="spellEnd"/>
      <w:r>
        <w:t xml:space="preserve"> у </w:t>
      </w:r>
      <w:proofErr w:type="spellStart"/>
      <w:r>
        <w:t>квалитету</w:t>
      </w:r>
      <w:proofErr w:type="spellEnd"/>
      <w:r>
        <w:t xml:space="preserve"> </w:t>
      </w:r>
      <w:r>
        <w:rPr>
          <w:lang w:val="sr-Cyrl-RS"/>
        </w:rPr>
        <w:t>извршених услуга</w:t>
      </w:r>
      <w:r>
        <w:t xml:space="preserve">, </w:t>
      </w:r>
      <w:r>
        <w:rPr>
          <w:lang w:val="sr-Cyrl-RS"/>
        </w:rPr>
        <w:t>Понуђач</w:t>
      </w:r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r>
        <w:rPr>
          <w:lang w:val="sr-Cyrl-RS"/>
        </w:rPr>
        <w:t xml:space="preserve">да </w:t>
      </w:r>
      <w:r>
        <w:t xml:space="preserve">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24 </w:t>
      </w:r>
      <w:proofErr w:type="spellStart"/>
      <w:r>
        <w:t>сата</w:t>
      </w:r>
      <w:proofErr w:type="spellEnd"/>
      <w:r>
        <w:t xml:space="preserve"> </w:t>
      </w:r>
      <w:r>
        <w:rPr>
          <w:lang w:val="sr-Cyrl-RS"/>
        </w:rPr>
        <w:t>отклони недостатке пружених услуга.</w:t>
      </w:r>
    </w:p>
    <w:p w:rsidR="00A40D71" w:rsidRDefault="00A40D71" w:rsidP="00A40D71">
      <w:pPr>
        <w:pStyle w:val="Default"/>
      </w:pPr>
      <w:r>
        <w:t xml:space="preserve">          </w:t>
      </w:r>
      <w:r>
        <w:rPr>
          <w:b/>
          <w:bCs/>
        </w:rPr>
        <w:t xml:space="preserve">            </w:t>
      </w:r>
      <w:r>
        <w:t xml:space="preserve">                        </w:t>
      </w:r>
    </w:p>
    <w:p w:rsidR="00A40D71" w:rsidRDefault="00A40D71" w:rsidP="00A40D71">
      <w:pPr>
        <w:pStyle w:val="Default"/>
        <w:jc w:val="center"/>
        <w:rPr>
          <w:b/>
        </w:rPr>
      </w:pPr>
      <w:r>
        <w:rPr>
          <w:b/>
        </w:rPr>
        <w:t>СТУПАЊЕ НА СНАГУ</w:t>
      </w:r>
    </w:p>
    <w:p w:rsidR="00A40D71" w:rsidRDefault="00A40D71" w:rsidP="00A40D71">
      <w:pPr>
        <w:pStyle w:val="Default"/>
        <w:jc w:val="both"/>
        <w:rPr>
          <w:b/>
        </w:rPr>
      </w:pPr>
    </w:p>
    <w:p w:rsidR="00A40D71" w:rsidRDefault="00A40D71" w:rsidP="00A40D71">
      <w:pPr>
        <w:jc w:val="center"/>
        <w:rPr>
          <w:lang w:val="sr-Cyrl-RS"/>
        </w:rPr>
      </w:pPr>
      <w:r>
        <w:t xml:space="preserve">Члан </w:t>
      </w:r>
      <w:r>
        <w:rPr>
          <w:lang w:val="sr-Cyrl-RS"/>
        </w:rPr>
        <w:t>9</w:t>
      </w:r>
      <w:r>
        <w:t>.</w:t>
      </w:r>
    </w:p>
    <w:p w:rsidR="00A40D71" w:rsidRDefault="00A40D71" w:rsidP="00A40D71">
      <w:pPr>
        <w:ind w:firstLine="567"/>
        <w:jc w:val="both"/>
        <w:rPr>
          <w:lang w:val="sr-Cyrl-RS"/>
        </w:rPr>
      </w:pPr>
    </w:p>
    <w:p w:rsidR="00A40D71" w:rsidRDefault="00A40D71" w:rsidP="00A40D71">
      <w:pPr>
        <w:autoSpaceDE w:val="0"/>
        <w:autoSpaceDN w:val="0"/>
        <w:adjustRightInd w:val="0"/>
        <w:ind w:firstLine="1134"/>
        <w:jc w:val="both"/>
        <w:rPr>
          <w:color w:val="auto"/>
          <w:lang w:val="sr-Cyrl-RS"/>
        </w:rPr>
      </w:pPr>
      <w:r>
        <w:rPr>
          <w:color w:val="auto"/>
          <w:lang w:val="ru-RU"/>
        </w:rPr>
        <w:t xml:space="preserve">Овај Уговор ступа на снагу </w:t>
      </w:r>
      <w:r>
        <w:rPr>
          <w:color w:val="auto"/>
          <w:lang w:val="sr-Cyrl-RS"/>
        </w:rPr>
        <w:t xml:space="preserve">кумулативним испуњењем два услова: </w:t>
      </w:r>
    </w:p>
    <w:p w:rsidR="00A40D71" w:rsidRDefault="00A40D71" w:rsidP="00A40D71">
      <w:pPr>
        <w:autoSpaceDE w:val="0"/>
        <w:autoSpaceDN w:val="0"/>
        <w:adjustRightInd w:val="0"/>
        <w:ind w:firstLine="1134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а) потписивањем овлашћених лица уговорних страна,</w:t>
      </w:r>
    </w:p>
    <w:p w:rsidR="00A40D71" w:rsidRDefault="00A40D71" w:rsidP="00A40D71">
      <w:pPr>
        <w:autoSpaceDE w:val="0"/>
        <w:autoSpaceDN w:val="0"/>
        <w:adjustRightInd w:val="0"/>
        <w:ind w:firstLine="1134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 xml:space="preserve">б) достављањем менице </w:t>
      </w:r>
      <w:proofErr w:type="spellStart"/>
      <w:r>
        <w:rPr>
          <w:rFonts w:eastAsia="Times New Roman"/>
          <w:bCs/>
          <w:color w:val="auto"/>
          <w:kern w:val="0"/>
          <w:lang w:eastAsia="sr-Latn-RS"/>
        </w:rPr>
        <w:t>зa</w:t>
      </w:r>
      <w:proofErr w:type="spellEnd"/>
      <w:r>
        <w:rPr>
          <w:rFonts w:eastAsia="Times New Roman"/>
          <w:bCs/>
          <w:color w:val="auto"/>
          <w:kern w:val="0"/>
          <w:lang w:eastAsia="sr-Latn-RS"/>
        </w:rPr>
        <w:t xml:space="preserve"> </w:t>
      </w:r>
      <w:r>
        <w:rPr>
          <w:rFonts w:eastAsia="Times New Roman"/>
          <w:bCs/>
          <w:color w:val="auto"/>
          <w:kern w:val="0"/>
          <w:lang w:val="sr-Cyrl-RS" w:eastAsia="sr-Latn-RS"/>
        </w:rPr>
        <w:t>испуњење уговорних обавеза</w:t>
      </w:r>
      <w:r>
        <w:rPr>
          <w:rFonts w:eastAsia="Times New Roman"/>
          <w:b/>
          <w:bCs/>
          <w:color w:val="auto"/>
          <w:kern w:val="0"/>
          <w:lang w:val="sr-Cyrl-RS" w:eastAsia="sr-Latn-RS"/>
        </w:rPr>
        <w:t xml:space="preserve"> </w:t>
      </w:r>
      <w:r>
        <w:rPr>
          <w:color w:val="auto"/>
          <w:lang w:val="sr-Cyrl-RS"/>
        </w:rPr>
        <w:t>која мора да важи 10 дана од дана истека рока за коначно извршење посла.</w:t>
      </w:r>
    </w:p>
    <w:p w:rsidR="00A40D71" w:rsidRDefault="00A40D71" w:rsidP="00A40D71">
      <w:pPr>
        <w:autoSpaceDE w:val="0"/>
        <w:autoSpaceDN w:val="0"/>
        <w:adjustRightInd w:val="0"/>
        <w:ind w:firstLine="720"/>
        <w:jc w:val="both"/>
        <w:rPr>
          <w:b/>
          <w:color w:val="auto"/>
          <w:lang w:val="sr-Cyrl-CS"/>
        </w:rPr>
      </w:pPr>
    </w:p>
    <w:p w:rsidR="00A40D71" w:rsidRDefault="00A40D71" w:rsidP="00A40D71">
      <w:pPr>
        <w:autoSpaceDE w:val="0"/>
        <w:autoSpaceDN w:val="0"/>
        <w:adjustRightInd w:val="0"/>
        <w:jc w:val="center"/>
        <w:rPr>
          <w:b/>
          <w:color w:val="auto"/>
          <w:lang w:val="sr-Cyrl-CS"/>
        </w:rPr>
      </w:pPr>
      <w:r>
        <w:rPr>
          <w:b/>
          <w:color w:val="auto"/>
          <w:lang w:val="sr-Cyrl-CS"/>
        </w:rPr>
        <w:t>ЗАШТИТА ПОДАТАКА НАРУЧИОЦА</w:t>
      </w:r>
    </w:p>
    <w:p w:rsidR="00A40D71" w:rsidRDefault="00A40D71" w:rsidP="00A40D71">
      <w:pPr>
        <w:autoSpaceDE w:val="0"/>
        <w:autoSpaceDN w:val="0"/>
        <w:adjustRightInd w:val="0"/>
        <w:jc w:val="center"/>
        <w:rPr>
          <w:b/>
          <w:color w:val="auto"/>
          <w:lang w:val="sr-Cyrl-CS"/>
        </w:rPr>
      </w:pPr>
    </w:p>
    <w:p w:rsidR="00A40D71" w:rsidRDefault="00A40D71" w:rsidP="00A40D71">
      <w:pPr>
        <w:jc w:val="center"/>
        <w:rPr>
          <w:color w:val="auto"/>
          <w:lang w:val="ru-RU"/>
        </w:rPr>
      </w:pPr>
      <w:r>
        <w:rPr>
          <w:color w:val="auto"/>
          <w:lang w:val="sr-Cyrl-CS"/>
        </w:rPr>
        <w:t>Члан 10.</w:t>
      </w:r>
    </w:p>
    <w:p w:rsidR="00A40D71" w:rsidRDefault="00A40D71" w:rsidP="00A40D71">
      <w:pPr>
        <w:autoSpaceDE w:val="0"/>
        <w:autoSpaceDN w:val="0"/>
        <w:adjustRightInd w:val="0"/>
        <w:ind w:firstLine="720"/>
        <w:jc w:val="center"/>
        <w:rPr>
          <w:b/>
          <w:color w:val="auto"/>
          <w:lang w:val="sr-Cyrl-CS"/>
        </w:rPr>
      </w:pPr>
    </w:p>
    <w:p w:rsidR="00A40D71" w:rsidRDefault="00A40D71" w:rsidP="00A40D71">
      <w:pPr>
        <w:autoSpaceDE w:val="0"/>
        <w:autoSpaceDN w:val="0"/>
        <w:adjustRightInd w:val="0"/>
        <w:ind w:firstLine="1134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 xml:space="preserve">Понуђач се обавезује да чува као пословну тајну сваки документ, информацију, податак или друге чињенице везане за Наручиоца и његово пословање који му буду доступни током реализације Уговора, како за време трајања Уговора, тако и по истеку истог, а сходно члану 4. Закона о заштити пословне тајне </w:t>
      </w:r>
      <w:r>
        <w:rPr>
          <w:lang w:val="sr-Cyrl-RS"/>
        </w:rPr>
        <w:t xml:space="preserve">(„Службени гласник РС“, број 72/2011). </w:t>
      </w:r>
      <w:r>
        <w:rPr>
          <w:color w:val="auto"/>
          <w:lang w:val="sr-Cyrl-CS"/>
        </w:rPr>
        <w:t xml:space="preserve"> </w:t>
      </w:r>
    </w:p>
    <w:p w:rsidR="00A40D71" w:rsidRDefault="00A40D71" w:rsidP="00A40D71">
      <w:pPr>
        <w:autoSpaceDE w:val="0"/>
        <w:autoSpaceDN w:val="0"/>
        <w:adjustRightInd w:val="0"/>
        <w:rPr>
          <w:b/>
          <w:color w:val="auto"/>
          <w:lang w:val="sr-Cyrl-CS"/>
        </w:rPr>
      </w:pPr>
    </w:p>
    <w:p w:rsidR="00A40D71" w:rsidRDefault="00A40D71" w:rsidP="00A40D71">
      <w:pPr>
        <w:autoSpaceDE w:val="0"/>
        <w:autoSpaceDN w:val="0"/>
        <w:adjustRightInd w:val="0"/>
        <w:jc w:val="center"/>
        <w:rPr>
          <w:b/>
          <w:color w:val="auto"/>
          <w:lang w:val="sr-Cyrl-CS"/>
        </w:rPr>
      </w:pPr>
      <w:r>
        <w:rPr>
          <w:b/>
          <w:color w:val="auto"/>
          <w:lang w:val="sr-Cyrl-CS"/>
        </w:rPr>
        <w:t>ПРОМЕНЕ ПОДАТАКА</w:t>
      </w:r>
    </w:p>
    <w:p w:rsidR="00A40D71" w:rsidRDefault="00A40D71" w:rsidP="00A40D71">
      <w:pPr>
        <w:autoSpaceDE w:val="0"/>
        <w:autoSpaceDN w:val="0"/>
        <w:adjustRightInd w:val="0"/>
        <w:jc w:val="center"/>
        <w:rPr>
          <w:b/>
          <w:color w:val="auto"/>
          <w:lang w:val="sr-Cyrl-CS"/>
        </w:rPr>
      </w:pPr>
    </w:p>
    <w:p w:rsidR="00A40D71" w:rsidRDefault="00A40D71" w:rsidP="00A40D71">
      <w:pPr>
        <w:jc w:val="center"/>
        <w:rPr>
          <w:color w:val="auto"/>
          <w:lang w:val="sr-Cyrl-CS"/>
        </w:rPr>
      </w:pPr>
      <w:r>
        <w:rPr>
          <w:color w:val="auto"/>
          <w:lang w:val="sr-Cyrl-CS"/>
        </w:rPr>
        <w:t>Члан 11.</w:t>
      </w:r>
    </w:p>
    <w:p w:rsidR="00A40D71" w:rsidRDefault="00A40D71" w:rsidP="00A40D71">
      <w:pPr>
        <w:autoSpaceDE w:val="0"/>
        <w:autoSpaceDN w:val="0"/>
        <w:adjustRightInd w:val="0"/>
        <w:rPr>
          <w:b/>
          <w:color w:val="auto"/>
          <w:lang w:val="sr-Cyrl-CS"/>
        </w:rPr>
      </w:pPr>
    </w:p>
    <w:p w:rsidR="00A40D71" w:rsidRDefault="00A40D71" w:rsidP="00A40D71">
      <w:pPr>
        <w:autoSpaceDE w:val="0"/>
        <w:autoSpaceDN w:val="0"/>
        <w:adjustRightInd w:val="0"/>
        <w:ind w:firstLine="1134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>Понуђач је дужан да у складу са Законом, без одлагања писаним путем обавести Наручиоца о било којој промени у вези са испуњеношћу услова из поступка јавне набавке, која наступи током важења Уговора и да је документује на начин прописан Законом.</w:t>
      </w:r>
    </w:p>
    <w:p w:rsidR="00A40D71" w:rsidRDefault="00A40D71" w:rsidP="00A40D71">
      <w:pPr>
        <w:autoSpaceDE w:val="0"/>
        <w:autoSpaceDN w:val="0"/>
        <w:adjustRightInd w:val="0"/>
        <w:rPr>
          <w:b/>
          <w:color w:val="auto"/>
          <w:lang w:val="sr-Cyrl-CS"/>
        </w:rPr>
      </w:pPr>
    </w:p>
    <w:p w:rsidR="00A40D71" w:rsidRDefault="00A40D71" w:rsidP="00A40D71">
      <w:pPr>
        <w:jc w:val="center"/>
        <w:rPr>
          <w:b/>
          <w:color w:val="auto"/>
          <w:lang w:val="sr-Cyrl-CS"/>
        </w:rPr>
      </w:pPr>
      <w:r>
        <w:rPr>
          <w:b/>
          <w:color w:val="auto"/>
          <w:lang w:val="sr-Cyrl-CS"/>
        </w:rPr>
        <w:t>ЈЕДНОСТРАНИ РАСКИД УГОВОРА</w:t>
      </w:r>
    </w:p>
    <w:p w:rsidR="00A40D71" w:rsidRDefault="00A40D71" w:rsidP="00A40D71">
      <w:pPr>
        <w:jc w:val="center"/>
        <w:rPr>
          <w:b/>
          <w:color w:val="auto"/>
          <w:lang w:val="sr-Cyrl-CS"/>
        </w:rPr>
      </w:pPr>
    </w:p>
    <w:p w:rsidR="00A40D71" w:rsidRDefault="00A40D71" w:rsidP="00A40D71">
      <w:pPr>
        <w:jc w:val="center"/>
        <w:rPr>
          <w:color w:val="auto"/>
          <w:lang w:val="ru-RU"/>
        </w:rPr>
      </w:pPr>
      <w:r>
        <w:rPr>
          <w:color w:val="auto"/>
          <w:lang w:val="sr-Cyrl-CS"/>
        </w:rPr>
        <w:t>Члан 12.</w:t>
      </w:r>
    </w:p>
    <w:p w:rsidR="00A40D71" w:rsidRDefault="00A40D71" w:rsidP="00A40D71">
      <w:pPr>
        <w:jc w:val="center"/>
        <w:rPr>
          <w:color w:val="auto"/>
          <w:lang w:val="ru-RU"/>
        </w:rPr>
      </w:pPr>
    </w:p>
    <w:p w:rsidR="00A40D71" w:rsidRDefault="00A40D71" w:rsidP="00A40D71">
      <w:pPr>
        <w:autoSpaceDE w:val="0"/>
        <w:autoSpaceDN w:val="0"/>
        <w:adjustRightInd w:val="0"/>
        <w:ind w:firstLine="1134"/>
        <w:jc w:val="both"/>
        <w:rPr>
          <w:color w:val="auto"/>
          <w:lang w:val="ru-RU"/>
        </w:rPr>
      </w:pPr>
      <w:r>
        <w:rPr>
          <w:color w:val="auto"/>
          <w:lang w:val="ru-RU"/>
        </w:rPr>
        <w:t>Уколико једна од уговорних страна не извршава обавезе, као и ако их не извршава на уговорени начин и у уговореним роковима, друга уговорна страна има право да једнострано раскине Уговор због неиспуњења на начин одређен законом којим се уређују облигациони односи.</w:t>
      </w:r>
    </w:p>
    <w:p w:rsidR="00A40D71" w:rsidRDefault="00A40D71" w:rsidP="00A40D71">
      <w:pPr>
        <w:autoSpaceDE w:val="0"/>
        <w:autoSpaceDN w:val="0"/>
        <w:adjustRightInd w:val="0"/>
        <w:jc w:val="both"/>
        <w:rPr>
          <w:color w:val="auto"/>
        </w:rPr>
      </w:pPr>
    </w:p>
    <w:p w:rsidR="00A40D71" w:rsidRDefault="00A40D71" w:rsidP="00A40D71">
      <w:pPr>
        <w:autoSpaceDE w:val="0"/>
        <w:autoSpaceDN w:val="0"/>
        <w:adjustRightInd w:val="0"/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РЕШАВАЊЕ СПОРОВА</w:t>
      </w:r>
    </w:p>
    <w:p w:rsidR="00A40D71" w:rsidRDefault="00A40D71" w:rsidP="00A40D71">
      <w:pPr>
        <w:autoSpaceDE w:val="0"/>
        <w:autoSpaceDN w:val="0"/>
        <w:adjustRightInd w:val="0"/>
        <w:jc w:val="center"/>
        <w:rPr>
          <w:b/>
          <w:color w:val="auto"/>
          <w:lang w:val="ru-RU"/>
        </w:rPr>
      </w:pPr>
    </w:p>
    <w:p w:rsidR="00A40D71" w:rsidRDefault="00A40D71" w:rsidP="00A40D71">
      <w:pPr>
        <w:jc w:val="center"/>
        <w:rPr>
          <w:color w:val="auto"/>
          <w:lang w:val="sr-Cyrl-CS"/>
        </w:rPr>
      </w:pPr>
      <w:r>
        <w:rPr>
          <w:color w:val="auto"/>
          <w:lang w:val="sr-Cyrl-CS"/>
        </w:rPr>
        <w:t>Члан 13.</w:t>
      </w:r>
    </w:p>
    <w:p w:rsidR="00A40D71" w:rsidRDefault="00A40D71" w:rsidP="00A40D71">
      <w:pPr>
        <w:jc w:val="center"/>
        <w:rPr>
          <w:color w:val="auto"/>
          <w:lang w:val="sr-Cyrl-RS"/>
        </w:rPr>
      </w:pPr>
    </w:p>
    <w:p w:rsidR="00A40D71" w:rsidRDefault="00A40D71" w:rsidP="00A40D71">
      <w:pPr>
        <w:ind w:firstLine="1134"/>
        <w:jc w:val="both"/>
        <w:rPr>
          <w:color w:val="auto"/>
          <w:lang w:val="sr-Cyrl-CS"/>
        </w:rPr>
      </w:pPr>
      <w:r>
        <w:rPr>
          <w:color w:val="auto"/>
          <w:lang w:val="sl-SI"/>
        </w:rPr>
        <w:t>Све евентуалне спорове који настану из, или поводом</w:t>
      </w:r>
      <w:r>
        <w:rPr>
          <w:color w:val="auto"/>
          <w:lang w:val="sr-Cyrl-RS"/>
        </w:rPr>
        <w:t xml:space="preserve"> </w:t>
      </w:r>
      <w:r>
        <w:rPr>
          <w:color w:val="auto"/>
          <w:lang w:val="sl-SI"/>
        </w:rPr>
        <w:t>овог уговора  уговорне стране ће покушати да реше споразумно</w:t>
      </w:r>
      <w:r>
        <w:rPr>
          <w:color w:val="auto"/>
          <w:lang w:val="sr-Cyrl-CS"/>
        </w:rPr>
        <w:t>, у противном уговара се надлежност  Привредног суда у Београду.</w:t>
      </w:r>
    </w:p>
    <w:p w:rsidR="00A40D71" w:rsidRDefault="00A40D71" w:rsidP="00A40D71">
      <w:pPr>
        <w:ind w:firstLine="720"/>
        <w:jc w:val="both"/>
        <w:rPr>
          <w:color w:val="auto"/>
          <w:lang w:val="sr-Cyrl-CS"/>
        </w:rPr>
      </w:pPr>
    </w:p>
    <w:p w:rsidR="00A40D71" w:rsidRDefault="00A40D71" w:rsidP="00A40D71">
      <w:pPr>
        <w:jc w:val="center"/>
        <w:rPr>
          <w:b/>
          <w:color w:val="auto"/>
          <w:lang w:val="sr-Cyrl-CS"/>
        </w:rPr>
      </w:pPr>
      <w:r>
        <w:rPr>
          <w:b/>
          <w:color w:val="auto"/>
          <w:lang w:val="sr-Cyrl-CS"/>
        </w:rPr>
        <w:t>ПРИМЕНА ПРОПИСА</w:t>
      </w:r>
    </w:p>
    <w:p w:rsidR="00A40D71" w:rsidRDefault="00A40D71" w:rsidP="00A40D71">
      <w:pPr>
        <w:jc w:val="center"/>
        <w:rPr>
          <w:b/>
          <w:color w:val="auto"/>
          <w:lang w:val="ru-RU"/>
        </w:rPr>
      </w:pPr>
    </w:p>
    <w:p w:rsidR="00A40D71" w:rsidRDefault="00A40D71" w:rsidP="00A40D71">
      <w:pPr>
        <w:jc w:val="center"/>
        <w:rPr>
          <w:color w:val="auto"/>
          <w:lang w:val="sr-Cyrl-CS"/>
        </w:rPr>
      </w:pPr>
      <w:r>
        <w:rPr>
          <w:color w:val="auto"/>
          <w:lang w:val="sr-Cyrl-CS"/>
        </w:rPr>
        <w:t>Члан 14.</w:t>
      </w:r>
    </w:p>
    <w:p w:rsidR="00A40D71" w:rsidRDefault="00A40D71" w:rsidP="00A40D71">
      <w:pPr>
        <w:jc w:val="center"/>
        <w:rPr>
          <w:b/>
          <w:color w:val="auto"/>
          <w:lang w:val="sr-Cyrl-RS"/>
        </w:rPr>
      </w:pPr>
    </w:p>
    <w:p w:rsidR="00A40D71" w:rsidRDefault="00A40D71" w:rsidP="00A40D71">
      <w:pPr>
        <w:ind w:firstLine="1134"/>
        <w:jc w:val="both"/>
        <w:rPr>
          <w:b/>
          <w:color w:val="auto"/>
          <w:lang w:val="sr-Cyrl-CS"/>
        </w:rPr>
      </w:pPr>
      <w:r>
        <w:rPr>
          <w:color w:val="auto"/>
          <w:lang w:val="sr-Cyrl-RS"/>
        </w:rPr>
        <w:t xml:space="preserve">Уговорне стране су сагласне да ће за све што овим </w:t>
      </w:r>
      <w:r>
        <w:rPr>
          <w:color w:val="auto"/>
          <w:lang w:val="ru-RU"/>
        </w:rPr>
        <w:t>уговором</w:t>
      </w:r>
      <w:r>
        <w:rPr>
          <w:color w:val="auto"/>
          <w:lang w:val="sr-Cyrl-RS"/>
        </w:rPr>
        <w:t xml:space="preserve"> није предвиђено, примењивати одредбе закона којим се уређују облигациони односи, других прописа, технички нормативи и стандарди за предметну услугу.</w:t>
      </w:r>
      <w:r>
        <w:rPr>
          <w:b/>
          <w:color w:val="auto"/>
          <w:lang w:val="sr-Cyrl-CS"/>
        </w:rPr>
        <w:t xml:space="preserve">   </w:t>
      </w:r>
    </w:p>
    <w:p w:rsidR="00A40D71" w:rsidRDefault="00A40D71" w:rsidP="00A40D71">
      <w:pPr>
        <w:jc w:val="center"/>
        <w:rPr>
          <w:b/>
          <w:color w:val="auto"/>
          <w:lang w:val="sr-Cyrl-CS"/>
        </w:rPr>
      </w:pPr>
    </w:p>
    <w:p w:rsidR="00A40D71" w:rsidRDefault="00A40D71" w:rsidP="00A40D71">
      <w:pPr>
        <w:jc w:val="center"/>
        <w:rPr>
          <w:b/>
          <w:color w:val="auto"/>
          <w:lang w:val="sr-Cyrl-CS"/>
        </w:rPr>
      </w:pPr>
      <w:r>
        <w:rPr>
          <w:b/>
          <w:color w:val="auto"/>
          <w:lang w:val="sr-Cyrl-CS"/>
        </w:rPr>
        <w:t>БРОЈ ПРИМЕРАКА УГОВОРА</w:t>
      </w:r>
    </w:p>
    <w:p w:rsidR="00A40D71" w:rsidRDefault="00A40D71" w:rsidP="00A40D71">
      <w:pPr>
        <w:jc w:val="both"/>
        <w:rPr>
          <w:b/>
          <w:color w:val="auto"/>
          <w:lang w:val="sr-Cyrl-CS"/>
        </w:rPr>
      </w:pPr>
    </w:p>
    <w:p w:rsidR="00A40D71" w:rsidRDefault="00A40D71" w:rsidP="00A40D71">
      <w:pPr>
        <w:jc w:val="center"/>
      </w:pPr>
      <w:r>
        <w:t>Члан 1</w:t>
      </w:r>
      <w:r>
        <w:rPr>
          <w:lang w:val="sr-Cyrl-RS"/>
        </w:rPr>
        <w:t>5</w:t>
      </w:r>
      <w:r>
        <w:t>.</w:t>
      </w:r>
    </w:p>
    <w:p w:rsidR="00A40D71" w:rsidRDefault="00A40D71" w:rsidP="00A40D71">
      <w:pPr>
        <w:ind w:firstLine="567"/>
        <w:jc w:val="center"/>
      </w:pPr>
    </w:p>
    <w:p w:rsidR="00A40D71" w:rsidRDefault="00A40D71" w:rsidP="00A40D71">
      <w:pPr>
        <w:ind w:firstLine="1134"/>
        <w:jc w:val="both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сачињен</w:t>
      </w:r>
      <w:proofErr w:type="spellEnd"/>
      <w:r>
        <w:t xml:space="preserve"> у 4 (</w:t>
      </w:r>
      <w:proofErr w:type="spellStart"/>
      <w:r>
        <w:t>четири</w:t>
      </w:r>
      <w:proofErr w:type="spellEnd"/>
      <w:r>
        <w:t xml:space="preserve">) </w:t>
      </w:r>
      <w:proofErr w:type="spellStart"/>
      <w:r>
        <w:t>истоветна</w:t>
      </w:r>
      <w:proofErr w:type="spellEnd"/>
      <w:r>
        <w:t xml:space="preserve"> </w:t>
      </w:r>
      <w:proofErr w:type="spellStart"/>
      <w:r>
        <w:t>примерка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2 (</w:t>
      </w:r>
      <w:proofErr w:type="spellStart"/>
      <w:r>
        <w:t>два</w:t>
      </w:r>
      <w:proofErr w:type="spellEnd"/>
      <w:r>
        <w:t xml:space="preserve">) </w:t>
      </w:r>
      <w:proofErr w:type="spellStart"/>
      <w:r>
        <w:t>налазе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сваке</w:t>
      </w:r>
      <w:proofErr w:type="spellEnd"/>
      <w: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>.</w:t>
      </w:r>
    </w:p>
    <w:p w:rsidR="00A40D71" w:rsidRDefault="00A40D71" w:rsidP="00A40D71">
      <w:pPr>
        <w:ind w:firstLine="567"/>
        <w:jc w:val="both"/>
        <w:rPr>
          <w:lang w:val="sr-Cyrl-RS"/>
        </w:rPr>
      </w:pPr>
      <w:r>
        <w:t xml:space="preserve">        </w:t>
      </w:r>
    </w:p>
    <w:p w:rsidR="00A40D71" w:rsidRDefault="00A40D71" w:rsidP="00A40D71">
      <w:pPr>
        <w:ind w:firstLine="567"/>
        <w:jc w:val="both"/>
        <w:rPr>
          <w:lang w:val="sr-Cyrl-RS"/>
        </w:rPr>
      </w:pPr>
      <w:r>
        <w:t xml:space="preserve">За </w:t>
      </w:r>
      <w:r>
        <w:rPr>
          <w:lang w:val="sr-Cyrl-RS"/>
        </w:rPr>
        <w:t>Понуђача                                                                      За Наручиоца</w:t>
      </w:r>
    </w:p>
    <w:p w:rsidR="00A40D71" w:rsidRDefault="00A40D71" w:rsidP="00A40D71">
      <w:pPr>
        <w:ind w:firstLine="567"/>
        <w:jc w:val="both"/>
        <w:rPr>
          <w:lang w:val="sr-Cyrl-RS"/>
        </w:rPr>
      </w:pPr>
    </w:p>
    <w:p w:rsidR="00A40D71" w:rsidRDefault="00A40D71" w:rsidP="00A40D71">
      <w:pPr>
        <w:ind w:firstLine="567"/>
        <w:jc w:val="both"/>
        <w:rPr>
          <w:lang w:val="sr-Cyrl-RS"/>
        </w:rPr>
      </w:pPr>
      <w:r>
        <w:t>_____________</w:t>
      </w:r>
      <w:r>
        <w:rPr>
          <w:lang w:val="sr-Cyrl-RS"/>
        </w:rPr>
        <w:t>______</w:t>
      </w:r>
      <w:r>
        <w:t>__</w:t>
      </w:r>
      <w:r>
        <w:rPr>
          <w:lang w:val="sr-Cyrl-RS"/>
        </w:rPr>
        <w:t>__                                             _______________________</w:t>
      </w:r>
    </w:p>
    <w:p w:rsidR="00A40D71" w:rsidRDefault="00A40D71" w:rsidP="00A40D71">
      <w:pPr>
        <w:ind w:firstLine="567"/>
        <w:jc w:val="both"/>
        <w:rPr>
          <w:lang w:val="sr-Cyrl-RS"/>
        </w:rPr>
      </w:pPr>
      <w:r>
        <w:t>(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)</w:t>
      </w:r>
      <w:r>
        <w:tab/>
      </w:r>
      <w:r>
        <w:rPr>
          <w:lang w:val="sr-Cyrl-RS"/>
        </w:rPr>
        <w:t xml:space="preserve">                                          (потпис овлашћеног лица)</w:t>
      </w:r>
    </w:p>
    <w:p w:rsidR="00A40D71" w:rsidRDefault="00A40D71" w:rsidP="00A40D71">
      <w:pPr>
        <w:tabs>
          <w:tab w:val="left" w:pos="1440"/>
        </w:tabs>
        <w:jc w:val="both"/>
        <w:rPr>
          <w:rFonts w:eastAsia="TimesNewRomanPSMT"/>
          <w:bCs/>
          <w:color w:val="auto"/>
          <w:lang w:val="sr-Cyrl-RS"/>
        </w:rPr>
      </w:pPr>
    </w:p>
    <w:p w:rsidR="00CC322F" w:rsidRDefault="00CC322F"/>
    <w:sectPr w:rsidR="00CC3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B0502040204020203"/>
    <w:charset w:val="01"/>
    <w:family w:val="roman"/>
    <w:pitch w:val="variable"/>
    <w:sig w:usb0="00002000" w:usb1="00000000" w:usb2="00000000" w:usb3="00000000" w:csb0="00000000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B53C6"/>
    <w:multiLevelType w:val="hybridMultilevel"/>
    <w:tmpl w:val="AFACE7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DF"/>
    <w:rsid w:val="000921DF"/>
    <w:rsid w:val="00732D4D"/>
    <w:rsid w:val="00A40D71"/>
    <w:rsid w:val="00CC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C15A5-CB79-49C8-89A3-06ADC138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D71"/>
    <w:pPr>
      <w:suppressAutoHyphens/>
      <w:spacing w:after="0" w:line="100" w:lineRule="atLeast"/>
    </w:pPr>
    <w:rPr>
      <w:rFonts w:eastAsia="Arial Unicode MS" w:cs="Times New Roman"/>
      <w:color w:val="000000"/>
      <w:kern w:val="2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semiHidden/>
    <w:unhideWhenUsed/>
    <w:qFormat/>
    <w:rsid w:val="00A40D71"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rsid w:val="00A40D7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Stajkovic</dc:creator>
  <cp:keywords/>
  <dc:description/>
  <cp:lastModifiedBy>Jasmina Živanović</cp:lastModifiedBy>
  <cp:revision>2</cp:revision>
  <dcterms:created xsi:type="dcterms:W3CDTF">2021-03-26T09:46:00Z</dcterms:created>
  <dcterms:modified xsi:type="dcterms:W3CDTF">2021-03-26T09:46:00Z</dcterms:modified>
</cp:coreProperties>
</file>